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AD287" w14:textId="77777777" w:rsidR="00C5162C" w:rsidRDefault="002323F2" w:rsidP="00A94E94">
      <w:pPr>
        <w:jc w:val="both"/>
        <w:rPr>
          <w:rFonts w:ascii="Times New Roman" w:hAnsi="Times New Roman"/>
          <w:b/>
          <w:bCs/>
          <w:sz w:val="28"/>
          <w:szCs w:val="28"/>
        </w:rPr>
      </w:pPr>
      <w:r>
        <w:rPr>
          <w:rFonts w:ascii="Times New Roman" w:hAnsi="Times New Roman"/>
          <w:b/>
          <w:bCs/>
          <w:sz w:val="28"/>
          <w:szCs w:val="28"/>
        </w:rPr>
        <w:t>Vedere l’Invisibile attraverso il bagno pneumatico</w:t>
      </w:r>
    </w:p>
    <w:p w14:paraId="0C6C2642" w14:textId="599C489F" w:rsidR="00801057" w:rsidRPr="00A94E94" w:rsidRDefault="00E4665C" w:rsidP="00A94E94">
      <w:pPr>
        <w:jc w:val="both"/>
        <w:rPr>
          <w:rFonts w:ascii="Times New Roman" w:hAnsi="Times New Roman"/>
          <w:b/>
          <w:bCs/>
          <w:sz w:val="28"/>
          <w:szCs w:val="28"/>
          <w:lang w:val="en-GB"/>
        </w:rPr>
      </w:pPr>
      <w:r>
        <w:rPr>
          <w:rFonts w:ascii="Times New Roman" w:hAnsi="Times New Roman"/>
          <w:b/>
          <w:bCs/>
          <w:i/>
          <w:iCs/>
          <w:sz w:val="24"/>
          <w:szCs w:val="24"/>
        </w:rPr>
        <w:t xml:space="preserve"> </w:t>
      </w:r>
      <w:proofErr w:type="spellStart"/>
      <w:r w:rsidRPr="00A94E94">
        <w:rPr>
          <w:rFonts w:ascii="Times New Roman" w:hAnsi="Times New Roman"/>
          <w:b/>
          <w:bCs/>
          <w:sz w:val="24"/>
          <w:szCs w:val="24"/>
          <w:lang w:val="en-GB"/>
        </w:rPr>
        <w:t>Seening</w:t>
      </w:r>
      <w:proofErr w:type="spellEnd"/>
      <w:r w:rsidRPr="00A94E94">
        <w:rPr>
          <w:rFonts w:ascii="Times New Roman" w:hAnsi="Times New Roman"/>
          <w:b/>
          <w:bCs/>
          <w:sz w:val="24"/>
          <w:szCs w:val="24"/>
          <w:lang w:val="en-GB"/>
        </w:rPr>
        <w:t xml:space="preserve"> the </w:t>
      </w:r>
      <w:proofErr w:type="spellStart"/>
      <w:r w:rsidRPr="00A94E94">
        <w:rPr>
          <w:rFonts w:ascii="Times New Roman" w:hAnsi="Times New Roman"/>
          <w:b/>
          <w:bCs/>
          <w:sz w:val="24"/>
          <w:szCs w:val="24"/>
          <w:lang w:val="en-GB"/>
        </w:rPr>
        <w:t>invible</w:t>
      </w:r>
      <w:proofErr w:type="spellEnd"/>
      <w:r w:rsidRPr="00A94E94">
        <w:rPr>
          <w:rFonts w:ascii="Times New Roman" w:hAnsi="Times New Roman"/>
          <w:b/>
          <w:bCs/>
          <w:sz w:val="24"/>
          <w:szCs w:val="24"/>
          <w:lang w:val="en-GB"/>
        </w:rPr>
        <w:t xml:space="preserve"> through the pneumatic bath</w:t>
      </w:r>
    </w:p>
    <w:p w14:paraId="2C045C3D" w14:textId="77777777" w:rsidR="00801057" w:rsidRDefault="002323F2" w:rsidP="00A94E94">
      <w:pPr>
        <w:jc w:val="both"/>
      </w:pPr>
      <w:r>
        <w:rPr>
          <w:rFonts w:ascii="Times New Roman" w:hAnsi="Times New Roman"/>
          <w:b/>
          <w:bCs/>
          <w:sz w:val="24"/>
          <w:szCs w:val="24"/>
        </w:rPr>
        <w:t>Eleonora Aquilini</w:t>
      </w:r>
      <w:r>
        <w:rPr>
          <w:rFonts w:ascii="Times New Roman" w:hAnsi="Times New Roman"/>
          <w:sz w:val="24"/>
          <w:szCs w:val="24"/>
          <w:vertAlign w:val="superscript"/>
        </w:rPr>
        <w:t xml:space="preserve"> 1,2</w:t>
      </w:r>
    </w:p>
    <w:p w14:paraId="0FF18E2B" w14:textId="77777777" w:rsidR="00CB648D" w:rsidRDefault="002323F2" w:rsidP="00A94E94">
      <w:pPr>
        <w:spacing w:line="240" w:lineRule="auto"/>
        <w:jc w:val="both"/>
      </w:pPr>
      <w:r>
        <w:rPr>
          <w:rFonts w:ascii="Times New Roman" w:hAnsi="Times New Roman"/>
          <w:sz w:val="24"/>
          <w:szCs w:val="24"/>
          <w:vertAlign w:val="superscript"/>
        </w:rPr>
        <w:t xml:space="preserve">1 </w:t>
      </w:r>
      <w:r>
        <w:rPr>
          <w:rFonts w:ascii="Times New Roman" w:hAnsi="Times New Roman"/>
          <w:i/>
          <w:iCs/>
          <w:sz w:val="24"/>
          <w:szCs w:val="24"/>
        </w:rPr>
        <w:t xml:space="preserve">Liceo Artistico </w:t>
      </w:r>
      <w:proofErr w:type="spellStart"/>
      <w:proofErr w:type="gramStart"/>
      <w:r>
        <w:rPr>
          <w:rFonts w:ascii="Times New Roman" w:hAnsi="Times New Roman"/>
          <w:i/>
          <w:iCs/>
          <w:sz w:val="24"/>
          <w:szCs w:val="24"/>
        </w:rPr>
        <w:t>F.Russoli</w:t>
      </w:r>
      <w:proofErr w:type="spellEnd"/>
      <w:proofErr w:type="gramEnd"/>
      <w:r>
        <w:rPr>
          <w:rFonts w:ascii="Times New Roman" w:hAnsi="Times New Roman"/>
          <w:i/>
          <w:iCs/>
          <w:sz w:val="24"/>
          <w:szCs w:val="24"/>
        </w:rPr>
        <w:t xml:space="preserve"> di Pisa</w:t>
      </w:r>
    </w:p>
    <w:p w14:paraId="1DE5F867" w14:textId="440BB37D" w:rsidR="00801057" w:rsidRDefault="002323F2" w:rsidP="00A94E94">
      <w:pPr>
        <w:spacing w:line="240" w:lineRule="auto"/>
        <w:jc w:val="both"/>
      </w:pPr>
      <w:r>
        <w:rPr>
          <w:rFonts w:ascii="Times New Roman" w:hAnsi="Times New Roman"/>
          <w:sz w:val="24"/>
          <w:szCs w:val="24"/>
          <w:vertAlign w:val="superscript"/>
        </w:rPr>
        <w:t>2</w:t>
      </w:r>
      <w:r>
        <w:rPr>
          <w:rFonts w:ascii="Times New Roman" w:hAnsi="Times New Roman"/>
          <w:sz w:val="24"/>
          <w:szCs w:val="24"/>
        </w:rPr>
        <w:t xml:space="preserve"> </w:t>
      </w:r>
      <w:r>
        <w:rPr>
          <w:rFonts w:ascii="Times New Roman" w:hAnsi="Times New Roman"/>
          <w:i/>
          <w:iCs/>
          <w:sz w:val="24"/>
          <w:szCs w:val="24"/>
        </w:rPr>
        <w:t>Vicepresidente DD-SCI (Divisione Didattica-Società Chimica Italiana)</w:t>
      </w:r>
    </w:p>
    <w:p w14:paraId="1A774DEE" w14:textId="77777777" w:rsidR="00801057" w:rsidRDefault="002323F2" w:rsidP="00A94E94">
      <w:pPr>
        <w:jc w:val="both"/>
      </w:pPr>
      <w:r>
        <w:rPr>
          <w:rFonts w:ascii="Times New Roman" w:hAnsi="Times New Roman"/>
          <w:sz w:val="24"/>
          <w:szCs w:val="24"/>
        </w:rPr>
        <w:t xml:space="preserve">e-mail: </w:t>
      </w:r>
      <w:hyperlink r:id="rId8" w:history="1">
        <w:r>
          <w:rPr>
            <w:rStyle w:val="Collegamentoipertestuale"/>
            <w:rFonts w:ascii="Times New Roman" w:hAnsi="Times New Roman"/>
            <w:sz w:val="24"/>
            <w:szCs w:val="24"/>
          </w:rPr>
          <w:t>ele.aquilini6@gmail.com</w:t>
        </w:r>
      </w:hyperlink>
    </w:p>
    <w:p w14:paraId="6DF55403" w14:textId="77777777" w:rsidR="00801057" w:rsidRDefault="002323F2" w:rsidP="00A94E94">
      <w:pPr>
        <w:jc w:val="both"/>
        <w:rPr>
          <w:rFonts w:ascii="Times New Roman" w:hAnsi="Times New Roman"/>
          <w:sz w:val="24"/>
          <w:szCs w:val="24"/>
        </w:rPr>
      </w:pPr>
      <w:r>
        <w:rPr>
          <w:rFonts w:ascii="Times New Roman" w:hAnsi="Times New Roman"/>
          <w:sz w:val="24"/>
          <w:szCs w:val="24"/>
        </w:rPr>
        <w:t xml:space="preserve"> Riassunto</w:t>
      </w:r>
    </w:p>
    <w:p w14:paraId="77A4EBE6" w14:textId="7082D39E" w:rsidR="00801057" w:rsidRDefault="002323F2" w:rsidP="00A94E94">
      <w:pPr>
        <w:spacing w:line="240" w:lineRule="auto"/>
        <w:jc w:val="both"/>
        <w:rPr>
          <w:rFonts w:ascii="Times New Roman" w:hAnsi="Times New Roman"/>
          <w:sz w:val="24"/>
          <w:szCs w:val="24"/>
        </w:rPr>
      </w:pPr>
      <w:r>
        <w:rPr>
          <w:rFonts w:ascii="Times New Roman" w:hAnsi="Times New Roman"/>
          <w:sz w:val="24"/>
          <w:szCs w:val="24"/>
        </w:rPr>
        <w:t xml:space="preserve">Lo stato gassoso è, dal punto di vista didattico, uno stato della materia difficile da trattare e acquisire. È stato sperimentato e proposto nella scuola </w:t>
      </w:r>
      <w:r w:rsidR="0028264A">
        <w:rPr>
          <w:rFonts w:ascii="Times New Roman" w:hAnsi="Times New Roman"/>
          <w:sz w:val="24"/>
          <w:szCs w:val="24"/>
        </w:rPr>
        <w:t xml:space="preserve">Giuseppe </w:t>
      </w:r>
      <w:r>
        <w:rPr>
          <w:rFonts w:ascii="Times New Roman" w:hAnsi="Times New Roman"/>
          <w:sz w:val="24"/>
          <w:szCs w:val="24"/>
        </w:rPr>
        <w:t xml:space="preserve">Del Re della DD-SCI per la formazione degli insegnanti e nei Laboratori del sapere scientifico (LSS) della regione Toscana, un percorso </w:t>
      </w:r>
      <w:proofErr w:type="gramStart"/>
      <w:r>
        <w:rPr>
          <w:rFonts w:ascii="Times New Roman" w:hAnsi="Times New Roman"/>
          <w:sz w:val="24"/>
          <w:szCs w:val="24"/>
        </w:rPr>
        <w:t>didattico  che</w:t>
      </w:r>
      <w:proofErr w:type="gramEnd"/>
      <w:r w:rsidR="004F5619">
        <w:rPr>
          <w:rFonts w:ascii="Times New Roman" w:hAnsi="Times New Roman"/>
          <w:sz w:val="24"/>
          <w:szCs w:val="24"/>
        </w:rPr>
        <w:t>,</w:t>
      </w:r>
      <w:r>
        <w:rPr>
          <w:rFonts w:ascii="Times New Roman" w:hAnsi="Times New Roman"/>
          <w:sz w:val="24"/>
          <w:szCs w:val="24"/>
        </w:rPr>
        <w:t xml:space="preserve"> </w:t>
      </w:r>
      <w:r w:rsidR="00A94E94">
        <w:rPr>
          <w:rFonts w:ascii="Times New Roman" w:hAnsi="Times New Roman"/>
          <w:sz w:val="24"/>
          <w:szCs w:val="24"/>
        </w:rPr>
        <w:t xml:space="preserve">mediante un </w:t>
      </w:r>
      <w:r>
        <w:rPr>
          <w:rFonts w:ascii="Times New Roman" w:hAnsi="Times New Roman"/>
          <w:sz w:val="24"/>
          <w:szCs w:val="24"/>
        </w:rPr>
        <w:t>approccio storico epistemologico</w:t>
      </w:r>
      <w:r w:rsidR="004F5619">
        <w:rPr>
          <w:rFonts w:ascii="Times New Roman" w:hAnsi="Times New Roman"/>
          <w:sz w:val="24"/>
          <w:szCs w:val="24"/>
        </w:rPr>
        <w:t>,</w:t>
      </w:r>
      <w:r>
        <w:rPr>
          <w:rFonts w:ascii="Times New Roman" w:hAnsi="Times New Roman"/>
          <w:sz w:val="24"/>
          <w:szCs w:val="24"/>
        </w:rPr>
        <w:t xml:space="preserve"> ripercorre il cammino che ha portato alla comprensione della materialità dell’aria. Il bagno pneumatico è stato il primo strumento utilizzato nel 1700 per “vedere” i gas che altrimenti sfuggivano all’osservazione diretta. Il bagno pneumatico è sostanzialmente lo strumento </w:t>
      </w:r>
      <w:r w:rsidR="00A94E94">
        <w:rPr>
          <w:rFonts w:ascii="Times New Roman" w:hAnsi="Times New Roman"/>
          <w:sz w:val="24"/>
          <w:szCs w:val="24"/>
        </w:rPr>
        <w:t xml:space="preserve">utilizzato da </w:t>
      </w:r>
      <w:r>
        <w:rPr>
          <w:rFonts w:ascii="Times New Roman" w:hAnsi="Times New Roman"/>
          <w:sz w:val="24"/>
          <w:szCs w:val="24"/>
        </w:rPr>
        <w:t>Torricelli</w:t>
      </w:r>
      <w:r w:rsidR="00A94E94">
        <w:rPr>
          <w:rFonts w:ascii="Times New Roman" w:hAnsi="Times New Roman"/>
          <w:sz w:val="24"/>
          <w:szCs w:val="24"/>
        </w:rPr>
        <w:t>, ma</w:t>
      </w:r>
      <w:r>
        <w:rPr>
          <w:rFonts w:ascii="Times New Roman" w:hAnsi="Times New Roman"/>
          <w:sz w:val="24"/>
          <w:szCs w:val="24"/>
        </w:rPr>
        <w:t xml:space="preserve"> modificato </w:t>
      </w:r>
      <w:r w:rsidR="00A94E94">
        <w:rPr>
          <w:rFonts w:ascii="Times New Roman" w:hAnsi="Times New Roman"/>
          <w:sz w:val="24"/>
          <w:szCs w:val="24"/>
        </w:rPr>
        <w:t xml:space="preserve">sostituendo il mercurio </w:t>
      </w:r>
      <w:r>
        <w:rPr>
          <w:rFonts w:ascii="Times New Roman" w:hAnsi="Times New Roman"/>
          <w:sz w:val="24"/>
          <w:szCs w:val="24"/>
        </w:rPr>
        <w:t>con acqua</w:t>
      </w:r>
      <w:r w:rsidR="00A94E94">
        <w:rPr>
          <w:rFonts w:ascii="Times New Roman" w:hAnsi="Times New Roman"/>
          <w:sz w:val="24"/>
          <w:szCs w:val="24"/>
        </w:rPr>
        <w:t>,</w:t>
      </w:r>
      <w:r>
        <w:rPr>
          <w:rFonts w:ascii="Times New Roman" w:hAnsi="Times New Roman"/>
          <w:sz w:val="24"/>
          <w:szCs w:val="24"/>
        </w:rPr>
        <w:t xml:space="preserve"> ed è stato utilizzato per identificare la prima “aria” diversa dall’aria atmosferica: l’aria fissa, </w:t>
      </w:r>
      <w:r w:rsidR="00A94E94">
        <w:rPr>
          <w:rFonts w:ascii="Times New Roman" w:hAnsi="Times New Roman"/>
          <w:sz w:val="24"/>
          <w:szCs w:val="24"/>
        </w:rPr>
        <w:t xml:space="preserve">ovvero </w:t>
      </w:r>
      <w:r>
        <w:rPr>
          <w:rFonts w:ascii="Times New Roman" w:hAnsi="Times New Roman"/>
          <w:sz w:val="24"/>
          <w:szCs w:val="24"/>
        </w:rPr>
        <w:t>la nostra anidride carbonica.</w:t>
      </w:r>
    </w:p>
    <w:p w14:paraId="0CFADDA7" w14:textId="77777777" w:rsidR="00801057" w:rsidRDefault="00801057" w:rsidP="00A94E94">
      <w:pPr>
        <w:jc w:val="both"/>
        <w:rPr>
          <w:rFonts w:ascii="Times New Roman" w:hAnsi="Times New Roman"/>
          <w:sz w:val="24"/>
          <w:szCs w:val="24"/>
        </w:rPr>
      </w:pPr>
    </w:p>
    <w:p w14:paraId="0F161654" w14:textId="569BC346" w:rsidR="00801057" w:rsidRDefault="002323F2" w:rsidP="00A94E94">
      <w:pPr>
        <w:jc w:val="both"/>
        <w:rPr>
          <w:rFonts w:ascii="Times New Roman" w:hAnsi="Times New Roman"/>
          <w:sz w:val="24"/>
          <w:szCs w:val="24"/>
          <w:lang w:val="en-GB"/>
        </w:rPr>
      </w:pPr>
      <w:r w:rsidRPr="00A94E94">
        <w:rPr>
          <w:rFonts w:ascii="Times New Roman" w:hAnsi="Times New Roman"/>
          <w:sz w:val="24"/>
          <w:szCs w:val="24"/>
          <w:lang w:val="en-GB"/>
        </w:rPr>
        <w:t>Abstract</w:t>
      </w:r>
    </w:p>
    <w:p w14:paraId="7A8A174A" w14:textId="4BD2A4A0" w:rsidR="003C0F55" w:rsidRDefault="003C0F55" w:rsidP="003C0F55">
      <w:pPr>
        <w:spacing w:after="0" w:line="240" w:lineRule="auto"/>
        <w:jc w:val="both"/>
        <w:rPr>
          <w:rFonts w:ascii="Times New Roman" w:eastAsia="Times New Roman" w:hAnsi="Times New Roman"/>
          <w:color w:val="202124"/>
          <w:sz w:val="24"/>
          <w:szCs w:val="24"/>
          <w:lang w:val="en" w:eastAsia="it-IT"/>
        </w:rPr>
      </w:pPr>
      <w:r w:rsidRPr="003C0F55">
        <w:rPr>
          <w:rFonts w:ascii="Times New Roman" w:eastAsia="Times New Roman" w:hAnsi="Times New Roman"/>
          <w:color w:val="202124"/>
          <w:sz w:val="24"/>
          <w:szCs w:val="24"/>
          <w:lang w:val="en" w:eastAsia="it-IT"/>
        </w:rPr>
        <w:t xml:space="preserve">The gaseous state is, from the didactic point of view, a state of matter that </w:t>
      </w:r>
      <w:r>
        <w:rPr>
          <w:rFonts w:ascii="Times New Roman" w:eastAsia="Times New Roman" w:hAnsi="Times New Roman"/>
          <w:color w:val="202124"/>
          <w:sz w:val="24"/>
          <w:szCs w:val="24"/>
          <w:lang w:val="en" w:eastAsia="it-IT"/>
        </w:rPr>
        <w:t xml:space="preserve">students </w:t>
      </w:r>
      <w:r w:rsidRPr="003C0F55">
        <w:rPr>
          <w:rFonts w:ascii="Times New Roman" w:eastAsia="Times New Roman" w:hAnsi="Times New Roman"/>
          <w:color w:val="202124"/>
          <w:sz w:val="24"/>
          <w:szCs w:val="24"/>
          <w:lang w:val="en" w:eastAsia="it-IT"/>
        </w:rPr>
        <w:t>process and acquire</w:t>
      </w:r>
      <w:r>
        <w:rPr>
          <w:rFonts w:ascii="Times New Roman" w:eastAsia="Times New Roman" w:hAnsi="Times New Roman"/>
          <w:color w:val="202124"/>
          <w:sz w:val="24"/>
          <w:szCs w:val="24"/>
          <w:lang w:val="en" w:eastAsia="it-IT"/>
        </w:rPr>
        <w:t xml:space="preserve"> with difficulty</w:t>
      </w:r>
      <w:r w:rsidRPr="003C0F55">
        <w:rPr>
          <w:rFonts w:ascii="Times New Roman" w:eastAsia="Times New Roman" w:hAnsi="Times New Roman"/>
          <w:color w:val="202124"/>
          <w:sz w:val="24"/>
          <w:szCs w:val="24"/>
          <w:lang w:val="en" w:eastAsia="it-IT"/>
        </w:rPr>
        <w:t xml:space="preserve">. An educational path that, with a historical and epistemological approach, retraces the path that led to the understanding of the materiality of air was tested and proposed </w:t>
      </w:r>
      <w:r w:rsidRPr="003C0F55">
        <w:rPr>
          <w:rFonts w:ascii="Times New Roman" w:eastAsia="Times New Roman" w:hAnsi="Times New Roman"/>
          <w:color w:val="202124"/>
          <w:sz w:val="24"/>
          <w:szCs w:val="24"/>
          <w:lang w:val="en" w:eastAsia="it-IT"/>
        </w:rPr>
        <w:t xml:space="preserve">for the training of teachers </w:t>
      </w:r>
      <w:r w:rsidRPr="003C0F55">
        <w:rPr>
          <w:rFonts w:ascii="Times New Roman" w:eastAsia="Times New Roman" w:hAnsi="Times New Roman"/>
          <w:color w:val="202124"/>
          <w:sz w:val="24"/>
          <w:szCs w:val="24"/>
          <w:lang w:val="en" w:eastAsia="it-IT"/>
        </w:rPr>
        <w:t>in the Giuseppe Del Re school of DD-SCI and in the Laboratories of Scientific Knowledg</w:t>
      </w:r>
      <w:r>
        <w:rPr>
          <w:rFonts w:ascii="Times New Roman" w:eastAsia="Times New Roman" w:hAnsi="Times New Roman"/>
          <w:color w:val="202124"/>
          <w:sz w:val="24"/>
          <w:szCs w:val="24"/>
          <w:lang w:val="en" w:eastAsia="it-IT"/>
        </w:rPr>
        <w:t xml:space="preserve">e (LSS) of the Tuscany region. </w:t>
      </w:r>
      <w:r w:rsidRPr="003C0F55">
        <w:rPr>
          <w:rFonts w:ascii="Times New Roman" w:eastAsia="Times New Roman" w:hAnsi="Times New Roman"/>
          <w:color w:val="202124"/>
          <w:sz w:val="24"/>
          <w:szCs w:val="24"/>
          <w:lang w:val="en" w:eastAsia="it-IT"/>
        </w:rPr>
        <w:t xml:space="preserve">The pneumatic bath was the first </w:t>
      </w:r>
      <w:r>
        <w:rPr>
          <w:rFonts w:ascii="Times New Roman" w:eastAsia="Times New Roman" w:hAnsi="Times New Roman"/>
          <w:color w:val="202124"/>
          <w:sz w:val="24"/>
          <w:szCs w:val="24"/>
          <w:lang w:val="en" w:eastAsia="it-IT"/>
        </w:rPr>
        <w:t xml:space="preserve">tool </w:t>
      </w:r>
      <w:r w:rsidRPr="003C0F55">
        <w:rPr>
          <w:rFonts w:ascii="Times New Roman" w:eastAsia="Times New Roman" w:hAnsi="Times New Roman"/>
          <w:color w:val="202124"/>
          <w:sz w:val="24"/>
          <w:szCs w:val="24"/>
          <w:lang w:val="en" w:eastAsia="it-IT"/>
        </w:rPr>
        <w:t xml:space="preserve">used in the 1700s to </w:t>
      </w:r>
      <w:r>
        <w:rPr>
          <w:rFonts w:ascii="Times New Roman" w:eastAsia="Times New Roman" w:hAnsi="Times New Roman"/>
          <w:color w:val="202124"/>
          <w:sz w:val="24"/>
          <w:szCs w:val="24"/>
          <w:lang w:val="en" w:eastAsia="it-IT"/>
        </w:rPr>
        <w:t>“</w:t>
      </w:r>
      <w:r w:rsidRPr="003C0F55">
        <w:rPr>
          <w:rFonts w:ascii="Times New Roman" w:eastAsia="Times New Roman" w:hAnsi="Times New Roman"/>
          <w:color w:val="202124"/>
          <w:sz w:val="24"/>
          <w:szCs w:val="24"/>
          <w:lang w:val="en" w:eastAsia="it-IT"/>
        </w:rPr>
        <w:t>see</w:t>
      </w:r>
      <w:r>
        <w:rPr>
          <w:rFonts w:ascii="Times New Roman" w:eastAsia="Times New Roman" w:hAnsi="Times New Roman"/>
          <w:color w:val="202124"/>
          <w:sz w:val="24"/>
          <w:szCs w:val="24"/>
          <w:lang w:val="en" w:eastAsia="it-IT"/>
        </w:rPr>
        <w:t>”</w:t>
      </w:r>
      <w:r w:rsidRPr="003C0F55">
        <w:rPr>
          <w:rFonts w:ascii="Times New Roman" w:eastAsia="Times New Roman" w:hAnsi="Times New Roman"/>
          <w:color w:val="202124"/>
          <w:sz w:val="24"/>
          <w:szCs w:val="24"/>
          <w:lang w:val="en" w:eastAsia="it-IT"/>
        </w:rPr>
        <w:t xml:space="preserve"> gases that otherwise escaped direct observation. The pneumatic bath is basically </w:t>
      </w:r>
      <w:r>
        <w:rPr>
          <w:rFonts w:ascii="Times New Roman" w:eastAsia="Times New Roman" w:hAnsi="Times New Roman"/>
          <w:color w:val="202124"/>
          <w:sz w:val="24"/>
          <w:szCs w:val="24"/>
          <w:lang w:val="en" w:eastAsia="it-IT"/>
        </w:rPr>
        <w:t xml:space="preserve">the </w:t>
      </w:r>
      <w:r w:rsidRPr="003C0F55">
        <w:rPr>
          <w:rFonts w:ascii="Times New Roman" w:eastAsia="Times New Roman" w:hAnsi="Times New Roman"/>
          <w:color w:val="202124"/>
          <w:sz w:val="24"/>
          <w:szCs w:val="24"/>
          <w:lang w:val="en" w:eastAsia="it-IT"/>
        </w:rPr>
        <w:t>Torricelli</w:t>
      </w:r>
      <w:r>
        <w:rPr>
          <w:rFonts w:ascii="Times New Roman" w:eastAsia="Times New Roman" w:hAnsi="Times New Roman"/>
          <w:color w:val="202124"/>
          <w:sz w:val="24"/>
          <w:szCs w:val="24"/>
          <w:lang w:val="en" w:eastAsia="it-IT"/>
        </w:rPr>
        <w:t>’</w:t>
      </w:r>
      <w:r w:rsidRPr="003C0F55">
        <w:rPr>
          <w:rFonts w:ascii="Times New Roman" w:eastAsia="Times New Roman" w:hAnsi="Times New Roman"/>
          <w:color w:val="202124"/>
          <w:sz w:val="24"/>
          <w:szCs w:val="24"/>
          <w:lang w:val="en" w:eastAsia="it-IT"/>
        </w:rPr>
        <w:t>s tool</w:t>
      </w:r>
      <w:r>
        <w:rPr>
          <w:rFonts w:ascii="Times New Roman" w:eastAsia="Times New Roman" w:hAnsi="Times New Roman"/>
          <w:color w:val="202124"/>
          <w:sz w:val="24"/>
          <w:szCs w:val="24"/>
          <w:lang w:val="en" w:eastAsia="it-IT"/>
        </w:rPr>
        <w:t>,</w:t>
      </w:r>
      <w:r w:rsidRPr="003C0F55">
        <w:rPr>
          <w:rFonts w:ascii="Times New Roman" w:eastAsia="Times New Roman" w:hAnsi="Times New Roman"/>
          <w:color w:val="202124"/>
          <w:sz w:val="24"/>
          <w:szCs w:val="24"/>
          <w:lang w:val="en" w:eastAsia="it-IT"/>
        </w:rPr>
        <w:t xml:space="preserve"> modified with water instead of mercury</w:t>
      </w:r>
      <w:r>
        <w:rPr>
          <w:rFonts w:ascii="Times New Roman" w:eastAsia="Times New Roman" w:hAnsi="Times New Roman"/>
          <w:color w:val="202124"/>
          <w:sz w:val="24"/>
          <w:szCs w:val="24"/>
          <w:lang w:val="en" w:eastAsia="it-IT"/>
        </w:rPr>
        <w:t>,</w:t>
      </w:r>
      <w:r w:rsidRPr="003C0F55">
        <w:rPr>
          <w:rFonts w:ascii="Times New Roman" w:eastAsia="Times New Roman" w:hAnsi="Times New Roman"/>
          <w:color w:val="202124"/>
          <w:sz w:val="24"/>
          <w:szCs w:val="24"/>
          <w:lang w:val="en" w:eastAsia="it-IT"/>
        </w:rPr>
        <w:t xml:space="preserve"> and </w:t>
      </w:r>
      <w:r>
        <w:rPr>
          <w:rFonts w:ascii="Times New Roman" w:eastAsia="Times New Roman" w:hAnsi="Times New Roman"/>
          <w:color w:val="202124"/>
          <w:sz w:val="24"/>
          <w:szCs w:val="24"/>
          <w:lang w:val="en" w:eastAsia="it-IT"/>
        </w:rPr>
        <w:t xml:space="preserve">it </w:t>
      </w:r>
      <w:r w:rsidRPr="003C0F55">
        <w:rPr>
          <w:rFonts w:ascii="Times New Roman" w:eastAsia="Times New Roman" w:hAnsi="Times New Roman"/>
          <w:color w:val="202124"/>
          <w:sz w:val="24"/>
          <w:szCs w:val="24"/>
          <w:lang w:val="en" w:eastAsia="it-IT"/>
        </w:rPr>
        <w:t xml:space="preserve">was used to identify the first </w:t>
      </w:r>
      <w:r>
        <w:rPr>
          <w:rFonts w:ascii="Times New Roman" w:eastAsia="Times New Roman" w:hAnsi="Times New Roman"/>
          <w:color w:val="202124"/>
          <w:sz w:val="24"/>
          <w:szCs w:val="24"/>
          <w:lang w:val="en" w:eastAsia="it-IT"/>
        </w:rPr>
        <w:t>“</w:t>
      </w:r>
      <w:r w:rsidRPr="003C0F55">
        <w:rPr>
          <w:rFonts w:ascii="Times New Roman" w:eastAsia="Times New Roman" w:hAnsi="Times New Roman"/>
          <w:color w:val="202124"/>
          <w:sz w:val="24"/>
          <w:szCs w:val="24"/>
          <w:lang w:val="en" w:eastAsia="it-IT"/>
        </w:rPr>
        <w:t>air</w:t>
      </w:r>
      <w:r>
        <w:rPr>
          <w:rFonts w:ascii="Times New Roman" w:eastAsia="Times New Roman" w:hAnsi="Times New Roman"/>
          <w:color w:val="202124"/>
          <w:sz w:val="24"/>
          <w:szCs w:val="24"/>
          <w:lang w:val="en" w:eastAsia="it-IT"/>
        </w:rPr>
        <w:t>”</w:t>
      </w:r>
      <w:r w:rsidRPr="003C0F55">
        <w:rPr>
          <w:rFonts w:ascii="Times New Roman" w:eastAsia="Times New Roman" w:hAnsi="Times New Roman"/>
          <w:color w:val="202124"/>
          <w:sz w:val="24"/>
          <w:szCs w:val="24"/>
          <w:lang w:val="en" w:eastAsia="it-IT"/>
        </w:rPr>
        <w:t xml:space="preserve"> other than atmospheric air: </w:t>
      </w:r>
      <w:r>
        <w:rPr>
          <w:rFonts w:ascii="Times New Roman" w:eastAsia="Times New Roman" w:hAnsi="Times New Roman"/>
          <w:color w:val="202124"/>
          <w:sz w:val="24"/>
          <w:szCs w:val="24"/>
          <w:lang w:val="en" w:eastAsia="it-IT"/>
        </w:rPr>
        <w:t>the “</w:t>
      </w:r>
      <w:r w:rsidRPr="003C0F55">
        <w:rPr>
          <w:rFonts w:ascii="Times New Roman" w:eastAsia="Times New Roman" w:hAnsi="Times New Roman"/>
          <w:color w:val="202124"/>
          <w:sz w:val="24"/>
          <w:szCs w:val="24"/>
          <w:lang w:val="en" w:eastAsia="it-IT"/>
        </w:rPr>
        <w:t>fixed air</w:t>
      </w:r>
      <w:r>
        <w:rPr>
          <w:rFonts w:ascii="Times New Roman" w:eastAsia="Times New Roman" w:hAnsi="Times New Roman"/>
          <w:color w:val="202124"/>
          <w:sz w:val="24"/>
          <w:szCs w:val="24"/>
          <w:lang w:val="en" w:eastAsia="it-IT"/>
        </w:rPr>
        <w:t>”</w:t>
      </w:r>
      <w:r w:rsidRPr="003C0F55">
        <w:rPr>
          <w:rFonts w:ascii="Times New Roman" w:eastAsia="Times New Roman" w:hAnsi="Times New Roman"/>
          <w:color w:val="202124"/>
          <w:sz w:val="24"/>
          <w:szCs w:val="24"/>
          <w:lang w:val="en" w:eastAsia="it-IT"/>
        </w:rPr>
        <w:t xml:space="preserve">, </w:t>
      </w:r>
      <w:r>
        <w:rPr>
          <w:rFonts w:ascii="Times New Roman" w:eastAsia="Times New Roman" w:hAnsi="Times New Roman"/>
          <w:color w:val="202124"/>
          <w:sz w:val="24"/>
          <w:szCs w:val="24"/>
          <w:lang w:val="en" w:eastAsia="it-IT"/>
        </w:rPr>
        <w:t xml:space="preserve">that is </w:t>
      </w:r>
      <w:r w:rsidRPr="003C0F55">
        <w:rPr>
          <w:rFonts w:ascii="Times New Roman" w:eastAsia="Times New Roman" w:hAnsi="Times New Roman"/>
          <w:color w:val="202124"/>
          <w:sz w:val="24"/>
          <w:szCs w:val="24"/>
          <w:lang w:val="en" w:eastAsia="it-IT"/>
        </w:rPr>
        <w:t>our carbon dioxide.</w:t>
      </w:r>
    </w:p>
    <w:p w14:paraId="467439EF" w14:textId="77777777" w:rsidR="00801057" w:rsidRPr="00BC3876" w:rsidRDefault="00801057" w:rsidP="00BC3876">
      <w:pPr>
        <w:autoSpaceDE w:val="0"/>
        <w:spacing w:after="0" w:line="240" w:lineRule="auto"/>
        <w:jc w:val="both"/>
        <w:rPr>
          <w:rFonts w:ascii="Times New Roman" w:eastAsia="Times New Roman" w:hAnsi="Times New Roman"/>
          <w:color w:val="202124"/>
          <w:sz w:val="24"/>
          <w:szCs w:val="24"/>
          <w:lang w:val="en-GB" w:eastAsia="it-IT"/>
        </w:rPr>
      </w:pPr>
    </w:p>
    <w:p w14:paraId="73DF673A" w14:textId="77777777" w:rsidR="00801057" w:rsidRPr="00BC3876" w:rsidRDefault="00801057" w:rsidP="00BC3876">
      <w:pPr>
        <w:autoSpaceDE w:val="0"/>
        <w:spacing w:after="0" w:line="240" w:lineRule="auto"/>
        <w:jc w:val="both"/>
        <w:rPr>
          <w:rFonts w:ascii="Times New Roman" w:eastAsia="Times New Roman" w:hAnsi="Times New Roman"/>
          <w:color w:val="202124"/>
          <w:sz w:val="24"/>
          <w:szCs w:val="24"/>
          <w:lang w:val="en-GB" w:eastAsia="it-IT"/>
        </w:rPr>
      </w:pPr>
    </w:p>
    <w:p w14:paraId="5C88215E" w14:textId="06767D1A" w:rsidR="00801057" w:rsidRDefault="002323F2" w:rsidP="00A94E94">
      <w:pPr>
        <w:pStyle w:val="Paragrafoelenco"/>
        <w:numPr>
          <w:ilvl w:val="0"/>
          <w:numId w:val="6"/>
        </w:numPr>
        <w:autoSpaceDE w:val="0"/>
        <w:spacing w:after="0" w:line="240" w:lineRule="auto"/>
        <w:jc w:val="both"/>
      </w:pPr>
      <w:r w:rsidRPr="00012B10">
        <w:rPr>
          <w:rFonts w:ascii="Times New Roman" w:eastAsia="Times New Roman" w:hAnsi="Times New Roman"/>
          <w:b/>
          <w:bCs/>
          <w:color w:val="202124"/>
          <w:sz w:val="24"/>
          <w:szCs w:val="24"/>
          <w:lang w:eastAsia="it-IT"/>
        </w:rPr>
        <w:t>La DD-SCI e le scuole di Didattica</w:t>
      </w:r>
      <w:r w:rsidR="00CB648D" w:rsidRPr="00012B10">
        <w:rPr>
          <w:rFonts w:ascii="Times New Roman" w:eastAsia="Times New Roman" w:hAnsi="Times New Roman"/>
          <w:b/>
          <w:bCs/>
          <w:color w:val="202124"/>
          <w:sz w:val="24"/>
          <w:szCs w:val="24"/>
          <w:lang w:eastAsia="it-IT"/>
        </w:rPr>
        <w:t xml:space="preserve"> per la formazione degli insegnanti</w:t>
      </w:r>
    </w:p>
    <w:p w14:paraId="6D74F261" w14:textId="77777777" w:rsidR="00801057" w:rsidRDefault="002323F2" w:rsidP="00A94E94">
      <w:pPr>
        <w:pStyle w:val="Paragrafoelenco"/>
        <w:autoSpaceDE w:val="0"/>
        <w:spacing w:after="0" w:line="240" w:lineRule="auto"/>
        <w:ind w:left="360"/>
        <w:jc w:val="both"/>
        <w:rPr>
          <w:rFonts w:ascii="Times New Roman" w:eastAsia="Times New Roman" w:hAnsi="Times New Roman"/>
          <w:color w:val="202124"/>
          <w:sz w:val="24"/>
          <w:szCs w:val="24"/>
          <w:lang w:eastAsia="it-IT"/>
        </w:rPr>
      </w:pPr>
      <w:r>
        <w:rPr>
          <w:rFonts w:ascii="Times New Roman" w:eastAsia="Times New Roman" w:hAnsi="Times New Roman"/>
          <w:color w:val="202124"/>
          <w:sz w:val="24"/>
          <w:szCs w:val="24"/>
          <w:lang w:eastAsia="it-IT"/>
        </w:rPr>
        <w:t xml:space="preserve"> </w:t>
      </w:r>
    </w:p>
    <w:p w14:paraId="5F2A30CB" w14:textId="0EABC71A" w:rsidR="00801057" w:rsidRPr="00A30E5E" w:rsidRDefault="002323F2" w:rsidP="00A94E94">
      <w:pPr>
        <w:autoSpaceDE w:val="0"/>
        <w:spacing w:after="0" w:line="240" w:lineRule="auto"/>
        <w:jc w:val="both"/>
        <w:rPr>
          <w:rFonts w:ascii="Times New Roman" w:hAnsi="Times New Roman"/>
        </w:rPr>
      </w:pPr>
      <w:r>
        <w:rPr>
          <w:rFonts w:ascii="Times New Roman" w:eastAsia="Times New Roman" w:hAnsi="Times New Roman"/>
          <w:color w:val="202124"/>
          <w:sz w:val="24"/>
          <w:szCs w:val="24"/>
          <w:lang w:eastAsia="it-IT"/>
        </w:rPr>
        <w:t xml:space="preserve"> La DD-SCI è impegnata nella formazione degli insegnanti principalmente attraverso la Scuola “Ulderico Segre” e la scuola </w:t>
      </w:r>
      <w:proofErr w:type="gramStart"/>
      <w:r>
        <w:rPr>
          <w:rFonts w:ascii="Times New Roman" w:eastAsia="Times New Roman" w:hAnsi="Times New Roman"/>
          <w:color w:val="202124"/>
          <w:sz w:val="24"/>
          <w:szCs w:val="24"/>
          <w:lang w:eastAsia="it-IT"/>
        </w:rPr>
        <w:t>“</w:t>
      </w:r>
      <w:r w:rsidR="00012B10">
        <w:rPr>
          <w:rFonts w:ascii="Times New Roman" w:eastAsia="Times New Roman" w:hAnsi="Times New Roman"/>
          <w:color w:val="202124"/>
          <w:sz w:val="24"/>
          <w:szCs w:val="24"/>
          <w:lang w:eastAsia="it-IT"/>
        </w:rPr>
        <w:t xml:space="preserve"> Giuseppe</w:t>
      </w:r>
      <w:proofErr w:type="gramEnd"/>
      <w:r w:rsidR="00012B10">
        <w:rPr>
          <w:rFonts w:ascii="Times New Roman" w:eastAsia="Times New Roman" w:hAnsi="Times New Roman"/>
          <w:color w:val="202124"/>
          <w:sz w:val="24"/>
          <w:szCs w:val="24"/>
          <w:lang w:eastAsia="it-IT"/>
        </w:rPr>
        <w:t xml:space="preserve"> </w:t>
      </w:r>
      <w:r>
        <w:rPr>
          <w:rFonts w:ascii="Times New Roman" w:eastAsia="Times New Roman" w:hAnsi="Times New Roman"/>
          <w:color w:val="202124"/>
          <w:sz w:val="24"/>
          <w:szCs w:val="24"/>
          <w:lang w:eastAsia="it-IT"/>
        </w:rPr>
        <w:t>Del Re”. La prima è dedicata prevalentemente ai docenti universitari e la seconda ai docenti della scuola secondaria di primo e secondo grado. L</w:t>
      </w:r>
      <w:r w:rsidR="00012B10">
        <w:rPr>
          <w:rFonts w:ascii="Times New Roman" w:eastAsia="Times New Roman" w:hAnsi="Times New Roman"/>
          <w:color w:val="202124"/>
          <w:sz w:val="24"/>
          <w:szCs w:val="24"/>
          <w:lang w:eastAsia="it-IT"/>
        </w:rPr>
        <w:t>e</w:t>
      </w:r>
      <w:r>
        <w:rPr>
          <w:rFonts w:ascii="Times New Roman" w:eastAsia="Times New Roman" w:hAnsi="Times New Roman"/>
          <w:color w:val="202124"/>
          <w:sz w:val="24"/>
          <w:szCs w:val="24"/>
          <w:lang w:eastAsia="it-IT"/>
        </w:rPr>
        <w:t xml:space="preserve"> ultim</w:t>
      </w:r>
      <w:r w:rsidR="00012B10">
        <w:rPr>
          <w:rFonts w:ascii="Times New Roman" w:eastAsia="Times New Roman" w:hAnsi="Times New Roman"/>
          <w:color w:val="202124"/>
          <w:sz w:val="24"/>
          <w:szCs w:val="24"/>
          <w:lang w:eastAsia="it-IT"/>
        </w:rPr>
        <w:t>e</w:t>
      </w:r>
      <w:r>
        <w:rPr>
          <w:rFonts w:ascii="Times New Roman" w:eastAsia="Times New Roman" w:hAnsi="Times New Roman"/>
          <w:color w:val="202124"/>
          <w:sz w:val="24"/>
          <w:szCs w:val="24"/>
          <w:lang w:eastAsia="it-IT"/>
        </w:rPr>
        <w:t xml:space="preserve"> edizion</w:t>
      </w:r>
      <w:r w:rsidR="00012B10">
        <w:rPr>
          <w:rFonts w:ascii="Times New Roman" w:eastAsia="Times New Roman" w:hAnsi="Times New Roman"/>
          <w:color w:val="202124"/>
          <w:sz w:val="24"/>
          <w:szCs w:val="24"/>
          <w:lang w:eastAsia="it-IT"/>
        </w:rPr>
        <w:t>i di entrambe le scuole</w:t>
      </w:r>
      <w:r>
        <w:rPr>
          <w:rFonts w:ascii="Times New Roman" w:eastAsia="Times New Roman" w:hAnsi="Times New Roman"/>
          <w:color w:val="202124"/>
          <w:sz w:val="24"/>
          <w:szCs w:val="24"/>
          <w:lang w:eastAsia="it-IT"/>
        </w:rPr>
        <w:t>, quelle del 2020</w:t>
      </w:r>
      <w:r w:rsidR="00012B10">
        <w:rPr>
          <w:rFonts w:ascii="Times New Roman" w:eastAsia="Times New Roman" w:hAnsi="Times New Roman"/>
          <w:color w:val="202124"/>
          <w:sz w:val="24"/>
          <w:szCs w:val="24"/>
          <w:lang w:eastAsia="it-IT"/>
        </w:rPr>
        <w:t>,</w:t>
      </w:r>
      <w:r>
        <w:rPr>
          <w:rFonts w:ascii="Times New Roman" w:eastAsia="Times New Roman" w:hAnsi="Times New Roman"/>
          <w:color w:val="202124"/>
          <w:sz w:val="24"/>
          <w:szCs w:val="24"/>
          <w:lang w:eastAsia="it-IT"/>
        </w:rPr>
        <w:t xml:space="preserve"> si sono svolte </w:t>
      </w:r>
      <w:r w:rsidR="00112569">
        <w:rPr>
          <w:rFonts w:ascii="Times New Roman" w:eastAsia="Times New Roman" w:hAnsi="Times New Roman"/>
          <w:color w:val="202124"/>
          <w:sz w:val="24"/>
          <w:szCs w:val="24"/>
          <w:lang w:eastAsia="it-IT"/>
        </w:rPr>
        <w:t>in</w:t>
      </w:r>
      <w:r w:rsidR="00E90889">
        <w:rPr>
          <w:rFonts w:ascii="Times New Roman" w:eastAsia="Times New Roman" w:hAnsi="Times New Roman"/>
          <w:color w:val="202124"/>
          <w:sz w:val="24"/>
          <w:szCs w:val="24"/>
          <w:lang w:eastAsia="it-IT"/>
        </w:rPr>
        <w:t xml:space="preserve"> modalità </w:t>
      </w:r>
      <w:r>
        <w:rPr>
          <w:rFonts w:ascii="Times New Roman" w:eastAsia="Times New Roman" w:hAnsi="Times New Roman"/>
          <w:color w:val="202124"/>
          <w:sz w:val="24"/>
          <w:szCs w:val="24"/>
          <w:lang w:eastAsia="it-IT"/>
        </w:rPr>
        <w:t xml:space="preserve">on line.  </w:t>
      </w:r>
      <w:r>
        <w:rPr>
          <w:rFonts w:ascii="Times New Roman" w:hAnsi="Times New Roman"/>
          <w:sz w:val="24"/>
          <w:szCs w:val="24"/>
        </w:rPr>
        <w:t xml:space="preserve">L’XI edizione </w:t>
      </w:r>
      <w:r>
        <w:rPr>
          <w:rFonts w:ascii="Times New Roman" w:hAnsi="Times New Roman"/>
          <w:sz w:val="24"/>
          <w:szCs w:val="24"/>
        </w:rPr>
        <w:t xml:space="preserve">della Scuola di Didattica Educativa “Ulderico Segre” </w:t>
      </w:r>
      <w:r w:rsidR="00112569">
        <w:rPr>
          <w:rFonts w:ascii="Times New Roman" w:hAnsi="Times New Roman"/>
          <w:sz w:val="24"/>
          <w:szCs w:val="24"/>
        </w:rPr>
        <w:t xml:space="preserve">si era </w:t>
      </w:r>
      <w:r>
        <w:rPr>
          <w:rFonts w:ascii="Times New Roman" w:hAnsi="Times New Roman"/>
          <w:sz w:val="24"/>
          <w:szCs w:val="24"/>
        </w:rPr>
        <w:t xml:space="preserve">invece svolta in presenza </w:t>
      </w:r>
      <w:r>
        <w:rPr>
          <w:rFonts w:ascii="Times New Roman" w:hAnsi="Times New Roman"/>
          <w:sz w:val="24"/>
          <w:szCs w:val="24"/>
        </w:rPr>
        <w:t>presso il Convento di San Francesco in San Miniato (Pisa) dal 2 al 4 settembre 2019. Anche questa edizione</w:t>
      </w:r>
      <w:r w:rsidR="00112569">
        <w:rPr>
          <w:rFonts w:ascii="Times New Roman" w:hAnsi="Times New Roman"/>
          <w:sz w:val="24"/>
          <w:szCs w:val="24"/>
        </w:rPr>
        <w:t xml:space="preserve"> della Scuola Segre</w:t>
      </w:r>
      <w:r>
        <w:rPr>
          <w:rFonts w:ascii="Times New Roman" w:hAnsi="Times New Roman"/>
          <w:sz w:val="24"/>
          <w:szCs w:val="24"/>
        </w:rPr>
        <w:t xml:space="preserve">, in continuità con la precedente, è stata dedicata ai Corsi di Didattica della Chimica strutturati in diverse Università italiane e nati in seguito al D.L. 107/2015 (La legge della “Buona Scuola”) per la formazione degli insegnanti della scuola secondaria. Si fa riferimento a questa edizione perché </w:t>
      </w:r>
      <w:r w:rsidR="00112569">
        <w:rPr>
          <w:rFonts w:ascii="Times New Roman" w:hAnsi="Times New Roman"/>
          <w:sz w:val="24"/>
          <w:szCs w:val="24"/>
        </w:rPr>
        <w:t>l’argomento</w:t>
      </w:r>
      <w:r>
        <w:rPr>
          <w:rFonts w:ascii="Times New Roman" w:hAnsi="Times New Roman"/>
          <w:sz w:val="24"/>
          <w:szCs w:val="24"/>
        </w:rPr>
        <w:t xml:space="preserve"> “Vedere l’invisibile attraverso il bagno pneumatico” è stato affrontato nell’ambito di una delle tematiche trattate</w:t>
      </w:r>
      <w:r w:rsidR="004F5619">
        <w:rPr>
          <w:rFonts w:ascii="Times New Roman" w:hAnsi="Times New Roman"/>
          <w:sz w:val="24"/>
          <w:szCs w:val="24"/>
        </w:rPr>
        <w:t xml:space="preserve"> [1]</w:t>
      </w:r>
      <w:r>
        <w:rPr>
          <w:rFonts w:ascii="Times New Roman" w:hAnsi="Times New Roman"/>
          <w:sz w:val="24"/>
          <w:szCs w:val="24"/>
        </w:rPr>
        <w:t xml:space="preserve">. In generale l’intento della Scuola è stato quello di fare una ricognizione dei corsi </w:t>
      </w:r>
      <w:r w:rsidR="00112569">
        <w:rPr>
          <w:rFonts w:ascii="Times New Roman" w:hAnsi="Times New Roman"/>
          <w:sz w:val="24"/>
          <w:szCs w:val="24"/>
        </w:rPr>
        <w:t xml:space="preserve">di Didattica della Chimica </w:t>
      </w:r>
      <w:r>
        <w:rPr>
          <w:rFonts w:ascii="Times New Roman" w:hAnsi="Times New Roman"/>
          <w:sz w:val="24"/>
          <w:szCs w:val="24"/>
        </w:rPr>
        <w:t xml:space="preserve">mostrando in concreto gli argomenti trattati e </w:t>
      </w:r>
      <w:r>
        <w:rPr>
          <w:rFonts w:ascii="Times New Roman" w:hAnsi="Times New Roman"/>
          <w:sz w:val="24"/>
          <w:szCs w:val="24"/>
        </w:rPr>
        <w:lastRenderedPageBreak/>
        <w:t>l’approccio utilizzato. A tal proposito sono state individuate quattro tematiche</w:t>
      </w:r>
      <w:r w:rsidR="00A30E5E">
        <w:rPr>
          <w:rFonts w:ascii="Times New Roman" w:hAnsi="Times New Roman"/>
          <w:sz w:val="24"/>
          <w:szCs w:val="24"/>
        </w:rPr>
        <w:t xml:space="preserve"> </w:t>
      </w:r>
      <w:r w:rsidRPr="00A30E5E">
        <w:rPr>
          <w:rFonts w:ascii="Times New Roman" w:hAnsi="Times New Roman"/>
          <w:sz w:val="24"/>
          <w:szCs w:val="24"/>
        </w:rPr>
        <w:t>che sono state introdotte dai coordinatori dei gruppi</w:t>
      </w:r>
      <w:r w:rsidRPr="00A30E5E">
        <w:rPr>
          <w:rFonts w:ascii="Times New Roman" w:eastAsia="Times New Roman" w:hAnsi="Times New Roman"/>
          <w:color w:val="202124"/>
          <w:sz w:val="24"/>
          <w:szCs w:val="24"/>
          <w:lang w:eastAsia="it-IT"/>
        </w:rPr>
        <w:t xml:space="preserve"> </w:t>
      </w:r>
      <w:r w:rsidRPr="00A30E5E">
        <w:rPr>
          <w:rFonts w:ascii="Times New Roman" w:hAnsi="Times New Roman"/>
          <w:sz w:val="24"/>
          <w:szCs w:val="24"/>
        </w:rPr>
        <w:t>di lavoro:</w:t>
      </w:r>
    </w:p>
    <w:p w14:paraId="435756AF" w14:textId="02C2EB9F" w:rsidR="00801057" w:rsidRDefault="002323F2" w:rsidP="00A94E94">
      <w:pPr>
        <w:autoSpaceDE w:val="0"/>
        <w:spacing w:after="0" w:line="240" w:lineRule="auto"/>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i/>
          <w:iCs/>
          <w:sz w:val="24"/>
          <w:szCs w:val="24"/>
        </w:rPr>
        <w:t>Metodologie didattiche e selezione degli</w:t>
      </w:r>
      <w:r w:rsidR="00112569">
        <w:rPr>
          <w:rFonts w:ascii="Times New Roman" w:hAnsi="Times New Roman"/>
          <w:i/>
          <w:iCs/>
          <w:sz w:val="24"/>
          <w:szCs w:val="24"/>
        </w:rPr>
        <w:t xml:space="preserve"> </w:t>
      </w:r>
      <w:r>
        <w:rPr>
          <w:rFonts w:ascii="Times New Roman" w:hAnsi="Times New Roman"/>
          <w:i/>
          <w:iCs/>
          <w:sz w:val="24"/>
          <w:szCs w:val="24"/>
        </w:rPr>
        <w:t>argomenti da trattare in un corso di Chimica per la</w:t>
      </w:r>
      <w:r w:rsidR="00112569">
        <w:rPr>
          <w:rFonts w:ascii="Times New Roman" w:hAnsi="Times New Roman"/>
          <w:i/>
          <w:iCs/>
          <w:sz w:val="24"/>
          <w:szCs w:val="24"/>
        </w:rPr>
        <w:t xml:space="preserve"> </w:t>
      </w:r>
      <w:r>
        <w:rPr>
          <w:rFonts w:ascii="Times New Roman" w:hAnsi="Times New Roman"/>
          <w:i/>
          <w:iCs/>
          <w:sz w:val="24"/>
          <w:szCs w:val="24"/>
        </w:rPr>
        <w:t xml:space="preserve">scuola secondaria di secondo grado </w:t>
      </w:r>
      <w:r>
        <w:rPr>
          <w:rFonts w:ascii="Times New Roman" w:hAnsi="Times New Roman"/>
          <w:sz w:val="24"/>
          <w:szCs w:val="24"/>
        </w:rPr>
        <w:t>(Coordinatori:</w:t>
      </w:r>
      <w:r w:rsidR="00112569">
        <w:rPr>
          <w:rFonts w:ascii="Times New Roman" w:hAnsi="Times New Roman"/>
          <w:sz w:val="24"/>
          <w:szCs w:val="24"/>
        </w:rPr>
        <w:t xml:space="preserve"> </w:t>
      </w:r>
      <w:r>
        <w:rPr>
          <w:rFonts w:ascii="Times New Roman" w:hAnsi="Times New Roman"/>
          <w:sz w:val="24"/>
          <w:szCs w:val="24"/>
        </w:rPr>
        <w:t>Valentina Domenici e Paola Ambrogi)</w:t>
      </w:r>
    </w:p>
    <w:p w14:paraId="011CF7A9" w14:textId="0931CA74" w:rsidR="00801057" w:rsidRDefault="002323F2" w:rsidP="00A94E94">
      <w:pPr>
        <w:autoSpaceDE w:val="0"/>
        <w:spacing w:after="0" w:line="240" w:lineRule="auto"/>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i/>
          <w:iCs/>
          <w:sz w:val="24"/>
          <w:szCs w:val="24"/>
        </w:rPr>
        <w:t>I tre livelli della Chimica nella scuola secondaria di</w:t>
      </w:r>
      <w:r w:rsidR="00112569">
        <w:rPr>
          <w:rFonts w:ascii="Times New Roman" w:hAnsi="Times New Roman"/>
          <w:i/>
          <w:iCs/>
          <w:sz w:val="24"/>
          <w:szCs w:val="24"/>
        </w:rPr>
        <w:t xml:space="preserve"> </w:t>
      </w:r>
      <w:r>
        <w:rPr>
          <w:rFonts w:ascii="Times New Roman" w:hAnsi="Times New Roman"/>
          <w:i/>
          <w:iCs/>
          <w:sz w:val="24"/>
          <w:szCs w:val="24"/>
        </w:rPr>
        <w:t xml:space="preserve">secondo grado </w:t>
      </w:r>
      <w:r>
        <w:rPr>
          <w:rFonts w:ascii="Times New Roman" w:hAnsi="Times New Roman"/>
          <w:sz w:val="24"/>
          <w:szCs w:val="24"/>
        </w:rPr>
        <w:t>(Coordinatori: Eleonora Aquilini e</w:t>
      </w:r>
      <w:r w:rsidR="00112569">
        <w:rPr>
          <w:rFonts w:ascii="Times New Roman" w:hAnsi="Times New Roman"/>
          <w:sz w:val="24"/>
          <w:szCs w:val="24"/>
        </w:rPr>
        <w:t xml:space="preserve"> </w:t>
      </w:r>
      <w:r>
        <w:rPr>
          <w:rFonts w:ascii="Times New Roman" w:hAnsi="Times New Roman"/>
          <w:sz w:val="24"/>
          <w:szCs w:val="24"/>
        </w:rPr>
        <w:t>Giovanni Villani)</w:t>
      </w:r>
    </w:p>
    <w:p w14:paraId="5B251530" w14:textId="3F66372E" w:rsidR="00801057" w:rsidRDefault="002323F2" w:rsidP="00A94E94">
      <w:pPr>
        <w:autoSpaceDE w:val="0"/>
        <w:spacing w:after="0" w:line="240" w:lineRule="auto"/>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i/>
          <w:iCs/>
          <w:sz w:val="24"/>
          <w:szCs w:val="24"/>
        </w:rPr>
        <w:t>La Chimica nella scuola primaria e secondaria di</w:t>
      </w:r>
      <w:r w:rsidR="00112569">
        <w:rPr>
          <w:rFonts w:ascii="Times New Roman" w:hAnsi="Times New Roman"/>
          <w:i/>
          <w:iCs/>
          <w:sz w:val="24"/>
          <w:szCs w:val="24"/>
        </w:rPr>
        <w:t xml:space="preserve"> </w:t>
      </w:r>
      <w:r>
        <w:rPr>
          <w:rFonts w:ascii="Times New Roman" w:hAnsi="Times New Roman"/>
          <w:i/>
          <w:iCs/>
          <w:sz w:val="24"/>
          <w:szCs w:val="24"/>
        </w:rPr>
        <w:t xml:space="preserve">primo grado </w:t>
      </w:r>
      <w:r>
        <w:rPr>
          <w:rFonts w:ascii="Times New Roman" w:hAnsi="Times New Roman"/>
          <w:sz w:val="24"/>
          <w:szCs w:val="24"/>
        </w:rPr>
        <w:t>(Coordinatori: Francesca Turco e Maria</w:t>
      </w:r>
      <w:r w:rsidR="00112569">
        <w:rPr>
          <w:rFonts w:ascii="Times New Roman" w:hAnsi="Times New Roman"/>
          <w:sz w:val="24"/>
          <w:szCs w:val="24"/>
        </w:rPr>
        <w:t xml:space="preserve"> </w:t>
      </w:r>
      <w:proofErr w:type="spellStart"/>
      <w:r>
        <w:rPr>
          <w:rFonts w:ascii="Times New Roman" w:hAnsi="Times New Roman"/>
          <w:sz w:val="24"/>
          <w:szCs w:val="24"/>
        </w:rPr>
        <w:t>Funicello</w:t>
      </w:r>
      <w:proofErr w:type="spellEnd"/>
      <w:r>
        <w:rPr>
          <w:rFonts w:ascii="Times New Roman" w:hAnsi="Times New Roman"/>
          <w:sz w:val="24"/>
          <w:szCs w:val="24"/>
        </w:rPr>
        <w:t>)</w:t>
      </w:r>
    </w:p>
    <w:p w14:paraId="12F1951F" w14:textId="12515938" w:rsidR="00801057" w:rsidRDefault="002323F2" w:rsidP="00A94E94">
      <w:pPr>
        <w:autoSpaceDE w:val="0"/>
        <w:spacing w:after="0" w:line="240" w:lineRule="auto"/>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i/>
          <w:iCs/>
          <w:sz w:val="24"/>
          <w:szCs w:val="24"/>
        </w:rPr>
        <w:t>Approccio integrato all’insegnamento della</w:t>
      </w:r>
      <w:r w:rsidR="00112569">
        <w:rPr>
          <w:rFonts w:ascii="Times New Roman" w:hAnsi="Times New Roman"/>
          <w:i/>
          <w:iCs/>
          <w:sz w:val="24"/>
          <w:szCs w:val="24"/>
        </w:rPr>
        <w:t xml:space="preserve"> </w:t>
      </w:r>
      <w:r>
        <w:rPr>
          <w:rFonts w:ascii="Times New Roman" w:hAnsi="Times New Roman"/>
          <w:i/>
          <w:iCs/>
          <w:sz w:val="24"/>
          <w:szCs w:val="24"/>
        </w:rPr>
        <w:t>Chimica per la scuola secondaria di secondo grado</w:t>
      </w:r>
      <w:r w:rsidR="00112569">
        <w:rPr>
          <w:rFonts w:ascii="Times New Roman" w:hAnsi="Times New Roman"/>
          <w:i/>
          <w:iCs/>
          <w:sz w:val="24"/>
          <w:szCs w:val="24"/>
        </w:rPr>
        <w:t xml:space="preserve"> </w:t>
      </w:r>
      <w:r>
        <w:rPr>
          <w:rFonts w:ascii="Times New Roman" w:hAnsi="Times New Roman"/>
          <w:sz w:val="24"/>
          <w:szCs w:val="24"/>
        </w:rPr>
        <w:t xml:space="preserve">(Coordinatori: Anna Maria </w:t>
      </w:r>
      <w:proofErr w:type="spellStart"/>
      <w:r>
        <w:rPr>
          <w:rFonts w:ascii="Times New Roman" w:hAnsi="Times New Roman"/>
          <w:sz w:val="24"/>
          <w:szCs w:val="24"/>
        </w:rPr>
        <w:t>Madaio</w:t>
      </w:r>
      <w:proofErr w:type="spellEnd"/>
      <w:r>
        <w:rPr>
          <w:rFonts w:ascii="Times New Roman" w:hAnsi="Times New Roman"/>
          <w:sz w:val="24"/>
          <w:szCs w:val="24"/>
        </w:rPr>
        <w:t xml:space="preserve"> e Anna Caronia).</w:t>
      </w:r>
    </w:p>
    <w:p w14:paraId="58F29383" w14:textId="77777777" w:rsidR="00801057" w:rsidRDefault="00801057" w:rsidP="00A94E94">
      <w:pPr>
        <w:autoSpaceDE w:val="0"/>
        <w:spacing w:after="0" w:line="240" w:lineRule="auto"/>
        <w:jc w:val="both"/>
        <w:rPr>
          <w:rFonts w:ascii="Times New Roman" w:hAnsi="Times New Roman"/>
          <w:sz w:val="24"/>
          <w:szCs w:val="24"/>
        </w:rPr>
      </w:pPr>
    </w:p>
    <w:p w14:paraId="6D11ECD7" w14:textId="1DB27ECF" w:rsidR="00801057" w:rsidRDefault="002323F2" w:rsidP="00A94E94">
      <w:pPr>
        <w:autoSpaceDE w:val="0"/>
        <w:spacing w:after="0" w:line="240" w:lineRule="auto"/>
        <w:jc w:val="both"/>
        <w:rPr>
          <w:rFonts w:ascii="Times New Roman" w:hAnsi="Times New Roman"/>
          <w:sz w:val="24"/>
          <w:szCs w:val="24"/>
        </w:rPr>
      </w:pPr>
      <w:r>
        <w:rPr>
          <w:rFonts w:ascii="Times New Roman" w:hAnsi="Times New Roman"/>
          <w:sz w:val="24"/>
          <w:szCs w:val="24"/>
        </w:rPr>
        <w:t>L’argomento trattato nel gruppo 2 è stato meglio esplicitato con la formulazione:</w:t>
      </w:r>
    </w:p>
    <w:p w14:paraId="63B7F5A8" w14:textId="14A58071" w:rsidR="00801057" w:rsidRDefault="00FD308B" w:rsidP="00A94E94">
      <w:pPr>
        <w:autoSpaceDE w:val="0"/>
        <w:spacing w:after="0" w:line="240" w:lineRule="auto"/>
        <w:jc w:val="both"/>
      </w:pPr>
      <w:r>
        <w:rPr>
          <w:rFonts w:ascii="Times New Roman" w:hAnsi="Times New Roman"/>
          <w:sz w:val="24"/>
          <w:szCs w:val="24"/>
        </w:rPr>
        <w:t>“</w:t>
      </w:r>
      <w:r w:rsidR="002323F2" w:rsidRPr="00FD308B">
        <w:rPr>
          <w:rFonts w:ascii="Times New Roman" w:hAnsi="Times New Roman"/>
          <w:sz w:val="24"/>
          <w:szCs w:val="24"/>
        </w:rPr>
        <w:t>Tre Livelli della Chimica nella Scuola Secondaria di Secondo Grado: come insegnare a pensare l’invisibile osservando il visibile e a usare il linguaggio chimico per descrivere il visibile e l’invisibile</w:t>
      </w:r>
      <w:r>
        <w:rPr>
          <w:rFonts w:ascii="Times New Roman" w:hAnsi="Times New Roman"/>
          <w:sz w:val="24"/>
          <w:szCs w:val="24"/>
        </w:rPr>
        <w:t>”</w:t>
      </w:r>
      <w:r w:rsidR="002323F2" w:rsidRPr="00FD308B">
        <w:rPr>
          <w:rFonts w:ascii="Times New Roman" w:hAnsi="Times New Roman"/>
          <w:sz w:val="24"/>
          <w:szCs w:val="24"/>
        </w:rPr>
        <w:t>.</w:t>
      </w:r>
      <w:r w:rsidR="002323F2">
        <w:rPr>
          <w:rFonts w:ascii="Times New Roman" w:hAnsi="Times New Roman"/>
          <w:i/>
          <w:iCs/>
          <w:sz w:val="24"/>
          <w:szCs w:val="24"/>
        </w:rPr>
        <w:t xml:space="preserve"> </w:t>
      </w:r>
      <w:r w:rsidR="002323F2">
        <w:rPr>
          <w:rFonts w:ascii="Times New Roman" w:hAnsi="Times New Roman"/>
          <w:sz w:val="24"/>
          <w:szCs w:val="24"/>
        </w:rPr>
        <w:t xml:space="preserve">L’argomento è stato introdotto facendo riferimento ai tre livelli di approccio chimico al mondo materiale che sono quelli del </w:t>
      </w:r>
      <w:r w:rsidR="002323F2">
        <w:rPr>
          <w:rFonts w:ascii="Times New Roman" w:hAnsi="Times New Roman"/>
          <w:i/>
          <w:iCs/>
          <w:sz w:val="24"/>
          <w:szCs w:val="24"/>
        </w:rPr>
        <w:t xml:space="preserve">triangolo di Johnstone </w:t>
      </w:r>
      <w:r w:rsidR="002323F2">
        <w:rPr>
          <w:rFonts w:ascii="Times New Roman" w:hAnsi="Times New Roman"/>
          <w:sz w:val="24"/>
          <w:szCs w:val="24"/>
        </w:rPr>
        <w:t>[</w:t>
      </w:r>
      <w:r w:rsidR="004F5619">
        <w:rPr>
          <w:rFonts w:ascii="Times New Roman" w:hAnsi="Times New Roman"/>
          <w:sz w:val="24"/>
          <w:szCs w:val="24"/>
        </w:rPr>
        <w:t>2</w:t>
      </w:r>
      <w:r w:rsidR="002323F2">
        <w:rPr>
          <w:rFonts w:ascii="Times New Roman" w:hAnsi="Times New Roman"/>
          <w:sz w:val="24"/>
          <w:szCs w:val="24"/>
        </w:rPr>
        <w:t>]:</w:t>
      </w:r>
      <w:r w:rsidR="00A30E5E">
        <w:rPr>
          <w:rFonts w:ascii="Times New Roman" w:hAnsi="Times New Roman"/>
          <w:sz w:val="24"/>
          <w:szCs w:val="24"/>
        </w:rPr>
        <w:t xml:space="preserve"> </w:t>
      </w:r>
    </w:p>
    <w:p w14:paraId="23580A1F" w14:textId="6D545614" w:rsidR="00801057" w:rsidRDefault="002323F2" w:rsidP="00A30E5E">
      <w:pPr>
        <w:autoSpaceDE w:val="0"/>
        <w:spacing w:after="0" w:line="240" w:lineRule="auto"/>
        <w:jc w:val="center"/>
        <w:rPr>
          <w:rFonts w:ascii="Times New Roman" w:hAnsi="Times New Roman"/>
          <w:sz w:val="24"/>
          <w:szCs w:val="24"/>
        </w:rPr>
      </w:pPr>
      <w:r>
        <w:rPr>
          <w:rFonts w:ascii="Times New Roman" w:hAnsi="Times New Roman"/>
          <w:sz w:val="24"/>
          <w:szCs w:val="24"/>
        </w:rPr>
        <w:t>a) macroscopico, b) submicroscopico e c) simbolico</w:t>
      </w:r>
      <w:r w:rsidR="00FD308B">
        <w:rPr>
          <w:rFonts w:ascii="Times New Roman" w:hAnsi="Times New Roman"/>
          <w:sz w:val="24"/>
          <w:szCs w:val="24"/>
        </w:rPr>
        <w:t>.</w:t>
      </w:r>
    </w:p>
    <w:p w14:paraId="0090F79C" w14:textId="5D4C320F" w:rsidR="00801057" w:rsidRDefault="00FD308B" w:rsidP="00A94E94">
      <w:pPr>
        <w:autoSpaceDE w:val="0"/>
        <w:spacing w:after="0" w:line="240" w:lineRule="auto"/>
        <w:jc w:val="both"/>
        <w:rPr>
          <w:rFonts w:ascii="Times New Roman" w:hAnsi="Times New Roman"/>
          <w:sz w:val="24"/>
          <w:szCs w:val="24"/>
        </w:rPr>
      </w:pPr>
      <w:r>
        <w:rPr>
          <w:rFonts w:ascii="Times New Roman" w:hAnsi="Times New Roman"/>
          <w:sz w:val="24"/>
          <w:szCs w:val="24"/>
        </w:rPr>
        <w:t>I</w:t>
      </w:r>
      <w:r w:rsidR="002323F2">
        <w:rPr>
          <w:rFonts w:ascii="Times New Roman" w:hAnsi="Times New Roman"/>
          <w:sz w:val="24"/>
          <w:szCs w:val="24"/>
        </w:rPr>
        <w:t>l livello macroscopico è quello fenomenologico, delle proprietà e della reattività delle</w:t>
      </w:r>
      <w:r w:rsidR="00A30E5E">
        <w:rPr>
          <w:rFonts w:ascii="Times New Roman" w:hAnsi="Times New Roman"/>
          <w:sz w:val="24"/>
          <w:szCs w:val="24"/>
        </w:rPr>
        <w:t xml:space="preserve"> </w:t>
      </w:r>
      <w:r w:rsidR="002323F2">
        <w:rPr>
          <w:rFonts w:ascii="Times New Roman" w:hAnsi="Times New Roman"/>
          <w:sz w:val="24"/>
          <w:szCs w:val="24"/>
        </w:rPr>
        <w:t xml:space="preserve">sostanze </w:t>
      </w:r>
      <w:proofErr w:type="gramStart"/>
      <w:r w:rsidR="002323F2">
        <w:rPr>
          <w:rFonts w:ascii="Times New Roman" w:hAnsi="Times New Roman"/>
          <w:sz w:val="24"/>
          <w:szCs w:val="24"/>
        </w:rPr>
        <w:t>chimiche;  il</w:t>
      </w:r>
      <w:proofErr w:type="gramEnd"/>
      <w:r w:rsidR="002323F2">
        <w:rPr>
          <w:rFonts w:ascii="Times New Roman" w:hAnsi="Times New Roman"/>
          <w:sz w:val="24"/>
          <w:szCs w:val="24"/>
        </w:rPr>
        <w:t xml:space="preserve"> livello submicroscopico è quello degli atomi, delle molecole e della cinetica; il livello simbolico è quello della rappresentazione e, cioè, quello dei simboli, delle</w:t>
      </w:r>
      <w:r w:rsidR="00B7700C">
        <w:rPr>
          <w:rFonts w:ascii="Times New Roman" w:hAnsi="Times New Roman"/>
          <w:sz w:val="24"/>
          <w:szCs w:val="24"/>
        </w:rPr>
        <w:t xml:space="preserve"> </w:t>
      </w:r>
      <w:r w:rsidR="002323F2">
        <w:rPr>
          <w:rFonts w:ascii="Times New Roman" w:hAnsi="Times New Roman"/>
          <w:sz w:val="24"/>
          <w:szCs w:val="24"/>
        </w:rPr>
        <w:t>equazioni, della stechiometria e della matematica (</w:t>
      </w:r>
      <w:r>
        <w:rPr>
          <w:rFonts w:ascii="Times New Roman" w:hAnsi="Times New Roman"/>
          <w:sz w:val="24"/>
          <w:szCs w:val="24"/>
        </w:rPr>
        <w:t>come esplicitato</w:t>
      </w:r>
      <w:r w:rsidR="002323F2">
        <w:rPr>
          <w:rFonts w:ascii="Times New Roman" w:hAnsi="Times New Roman"/>
          <w:sz w:val="24"/>
          <w:szCs w:val="24"/>
        </w:rPr>
        <w:t xml:space="preserve"> da Johnstone)</w:t>
      </w:r>
      <w:r w:rsidR="00B7700C">
        <w:rPr>
          <w:rFonts w:ascii="Times New Roman" w:hAnsi="Times New Roman"/>
          <w:sz w:val="24"/>
          <w:szCs w:val="24"/>
        </w:rPr>
        <w:t>.</w:t>
      </w:r>
    </w:p>
    <w:p w14:paraId="4D9BEA98" w14:textId="61F50FFE" w:rsidR="00801057" w:rsidRDefault="002323F2" w:rsidP="00A94E94">
      <w:pPr>
        <w:autoSpaceDE w:val="0"/>
        <w:spacing w:after="0" w:line="240" w:lineRule="auto"/>
        <w:jc w:val="both"/>
        <w:rPr>
          <w:rFonts w:ascii="Times New Roman" w:hAnsi="Times New Roman"/>
          <w:sz w:val="24"/>
          <w:szCs w:val="24"/>
        </w:rPr>
      </w:pPr>
      <w:r>
        <w:rPr>
          <w:rFonts w:ascii="Times New Roman" w:hAnsi="Times New Roman"/>
          <w:sz w:val="24"/>
          <w:szCs w:val="24"/>
        </w:rPr>
        <w:t xml:space="preserve">Oltre al modello sopra descritto </w:t>
      </w:r>
      <w:r w:rsidR="00012B10">
        <w:rPr>
          <w:rFonts w:ascii="Times New Roman" w:hAnsi="Times New Roman"/>
          <w:sz w:val="24"/>
          <w:szCs w:val="24"/>
        </w:rPr>
        <w:t>è da tenere in considerazione</w:t>
      </w:r>
      <w:r>
        <w:rPr>
          <w:rFonts w:ascii="Times New Roman" w:hAnsi="Times New Roman"/>
          <w:sz w:val="24"/>
          <w:szCs w:val="24"/>
        </w:rPr>
        <w:t xml:space="preserve"> il modello di </w:t>
      </w:r>
      <w:proofErr w:type="spellStart"/>
      <w:r>
        <w:rPr>
          <w:rFonts w:ascii="Times New Roman" w:hAnsi="Times New Roman"/>
          <w:sz w:val="24"/>
          <w:szCs w:val="24"/>
        </w:rPr>
        <w:t>Mahaffy</w:t>
      </w:r>
      <w:proofErr w:type="spellEnd"/>
      <w:r>
        <w:rPr>
          <w:rFonts w:ascii="Times New Roman" w:hAnsi="Times New Roman"/>
          <w:sz w:val="24"/>
          <w:szCs w:val="24"/>
        </w:rPr>
        <w:t xml:space="preserve"> tetraedrico [</w:t>
      </w:r>
      <w:r w:rsidR="004F5619">
        <w:rPr>
          <w:rFonts w:ascii="Times New Roman" w:hAnsi="Times New Roman"/>
          <w:sz w:val="24"/>
          <w:szCs w:val="24"/>
        </w:rPr>
        <w:t>3</w:t>
      </w:r>
      <w:r>
        <w:rPr>
          <w:rFonts w:ascii="Times New Roman" w:hAnsi="Times New Roman"/>
          <w:sz w:val="24"/>
          <w:szCs w:val="24"/>
        </w:rPr>
        <w:t>] che</w:t>
      </w:r>
      <w:r w:rsidR="00A30E5E">
        <w:rPr>
          <w:rFonts w:ascii="Times New Roman" w:hAnsi="Times New Roman"/>
          <w:sz w:val="24"/>
          <w:szCs w:val="24"/>
        </w:rPr>
        <w:t>,</w:t>
      </w:r>
      <w:r>
        <w:rPr>
          <w:rFonts w:ascii="Times New Roman" w:hAnsi="Times New Roman"/>
          <w:sz w:val="24"/>
          <w:szCs w:val="24"/>
        </w:rPr>
        <w:t xml:space="preserve"> aggiungendo un</w:t>
      </w:r>
      <w:r w:rsidR="00012B10">
        <w:rPr>
          <w:rFonts w:ascii="Times New Roman" w:hAnsi="Times New Roman"/>
          <w:sz w:val="24"/>
          <w:szCs w:val="24"/>
        </w:rPr>
        <w:t xml:space="preserve"> </w:t>
      </w:r>
      <w:r>
        <w:rPr>
          <w:rFonts w:ascii="Times New Roman" w:hAnsi="Times New Roman"/>
          <w:sz w:val="24"/>
          <w:szCs w:val="24"/>
        </w:rPr>
        <w:t>quarto livello (elemento umano, suddiviso in più sottolivelli)</w:t>
      </w:r>
      <w:r w:rsidR="00A30E5E">
        <w:rPr>
          <w:rFonts w:ascii="Times New Roman" w:hAnsi="Times New Roman"/>
          <w:sz w:val="24"/>
          <w:szCs w:val="24"/>
        </w:rPr>
        <w:t>,</w:t>
      </w:r>
      <w:r>
        <w:rPr>
          <w:rFonts w:ascii="Times New Roman" w:hAnsi="Times New Roman"/>
          <w:sz w:val="24"/>
          <w:szCs w:val="24"/>
        </w:rPr>
        <w:t xml:space="preserve"> rappresenta la</w:t>
      </w:r>
      <w:r w:rsidR="00A30E5E">
        <w:rPr>
          <w:rFonts w:ascii="Times New Roman" w:hAnsi="Times New Roman"/>
          <w:sz w:val="24"/>
          <w:szCs w:val="24"/>
        </w:rPr>
        <w:t xml:space="preserve"> </w:t>
      </w:r>
      <w:r>
        <w:rPr>
          <w:rFonts w:ascii="Times New Roman" w:hAnsi="Times New Roman"/>
          <w:sz w:val="24"/>
          <w:szCs w:val="24"/>
        </w:rPr>
        <w:t>contestualizzazione della chimica nella società e nella storia.</w:t>
      </w:r>
    </w:p>
    <w:p w14:paraId="7183B0EB" w14:textId="77777777" w:rsidR="00801057" w:rsidRDefault="00801057" w:rsidP="00A94E94">
      <w:pPr>
        <w:autoSpaceDE w:val="0"/>
        <w:spacing w:after="0" w:line="240" w:lineRule="auto"/>
        <w:jc w:val="both"/>
        <w:rPr>
          <w:rFonts w:ascii="Times New Roman" w:hAnsi="Times New Roman"/>
          <w:sz w:val="24"/>
          <w:szCs w:val="24"/>
        </w:rPr>
      </w:pPr>
    </w:p>
    <w:p w14:paraId="64271032" w14:textId="3CC2BDA5" w:rsidR="00801057" w:rsidRPr="00B7700C" w:rsidRDefault="002323F2" w:rsidP="00A94E94">
      <w:pPr>
        <w:pStyle w:val="Paragrafoelenco"/>
        <w:numPr>
          <w:ilvl w:val="1"/>
          <w:numId w:val="6"/>
        </w:numPr>
        <w:autoSpaceDE w:val="0"/>
        <w:spacing w:after="0" w:line="240" w:lineRule="auto"/>
        <w:jc w:val="both"/>
        <w:rPr>
          <w:rFonts w:ascii="Times New Roman" w:hAnsi="Times New Roman"/>
          <w:b/>
          <w:bCs/>
          <w:sz w:val="24"/>
          <w:szCs w:val="24"/>
        </w:rPr>
      </w:pPr>
      <w:r w:rsidRPr="00B7700C">
        <w:rPr>
          <w:rFonts w:ascii="Times New Roman" w:hAnsi="Times New Roman"/>
          <w:b/>
          <w:bCs/>
          <w:sz w:val="24"/>
          <w:szCs w:val="24"/>
        </w:rPr>
        <w:t>Osservare il visibile per conoscere l’invisibile</w:t>
      </w:r>
    </w:p>
    <w:p w14:paraId="70A9CA4C" w14:textId="77777777" w:rsidR="00B7700C" w:rsidRDefault="00B7700C" w:rsidP="00A94E94">
      <w:pPr>
        <w:pStyle w:val="Paragrafoelenco"/>
        <w:autoSpaceDE w:val="0"/>
        <w:spacing w:after="0" w:line="240" w:lineRule="auto"/>
        <w:jc w:val="both"/>
      </w:pPr>
    </w:p>
    <w:p w14:paraId="185D97CA" w14:textId="1F137E27" w:rsidR="00801057" w:rsidRDefault="002323F2" w:rsidP="00A94E94">
      <w:pPr>
        <w:autoSpaceDE w:val="0"/>
        <w:spacing w:after="0" w:line="240" w:lineRule="auto"/>
        <w:jc w:val="both"/>
        <w:rPr>
          <w:rFonts w:ascii="Times New Roman" w:hAnsi="Times New Roman"/>
          <w:sz w:val="24"/>
          <w:szCs w:val="24"/>
        </w:rPr>
      </w:pPr>
      <w:r>
        <w:rPr>
          <w:rFonts w:ascii="Times New Roman" w:hAnsi="Times New Roman"/>
          <w:sz w:val="24"/>
          <w:szCs w:val="24"/>
        </w:rPr>
        <w:t xml:space="preserve">Nella chimica moderna </w:t>
      </w:r>
      <w:r w:rsidR="00A30E5E">
        <w:rPr>
          <w:rFonts w:ascii="Times New Roman" w:hAnsi="Times New Roman"/>
          <w:sz w:val="24"/>
          <w:szCs w:val="24"/>
        </w:rPr>
        <w:t>con il termine “</w:t>
      </w:r>
      <w:r w:rsidR="0002108F" w:rsidRPr="0002108F">
        <w:rPr>
          <w:rFonts w:ascii="Times New Roman" w:hAnsi="Times New Roman"/>
          <w:i/>
          <w:iCs/>
          <w:sz w:val="24"/>
          <w:szCs w:val="24"/>
        </w:rPr>
        <w:t>osservare il visibile</w:t>
      </w:r>
      <w:r w:rsidR="00A30E5E">
        <w:rPr>
          <w:rFonts w:ascii="Times New Roman" w:hAnsi="Times New Roman"/>
          <w:i/>
          <w:iCs/>
          <w:sz w:val="24"/>
          <w:szCs w:val="24"/>
        </w:rPr>
        <w:t>”</w:t>
      </w:r>
      <w:r w:rsidR="0002108F">
        <w:rPr>
          <w:rFonts w:ascii="Times New Roman" w:hAnsi="Times New Roman"/>
          <w:sz w:val="24"/>
          <w:szCs w:val="24"/>
        </w:rPr>
        <w:t xml:space="preserve"> </w:t>
      </w:r>
      <w:r>
        <w:rPr>
          <w:rFonts w:ascii="Times New Roman" w:hAnsi="Times New Roman"/>
          <w:sz w:val="24"/>
          <w:szCs w:val="24"/>
        </w:rPr>
        <w:t>si intende quasi sempre osservare il risultato di una strumentazione,</w:t>
      </w:r>
      <w:r w:rsidR="00012B10">
        <w:rPr>
          <w:rFonts w:ascii="Times New Roman" w:hAnsi="Times New Roman"/>
          <w:sz w:val="24"/>
          <w:szCs w:val="24"/>
        </w:rPr>
        <w:t xml:space="preserve"> </w:t>
      </w:r>
      <w:r>
        <w:rPr>
          <w:rFonts w:ascii="Times New Roman" w:hAnsi="Times New Roman"/>
          <w:sz w:val="24"/>
          <w:szCs w:val="24"/>
        </w:rPr>
        <w:t>cioè un “dato” carico di teoria. L’idea semplice di dati sperimentali e di teoria che li</w:t>
      </w:r>
      <w:r w:rsidR="00012B10">
        <w:rPr>
          <w:rFonts w:ascii="Times New Roman" w:hAnsi="Times New Roman"/>
          <w:sz w:val="24"/>
          <w:szCs w:val="24"/>
        </w:rPr>
        <w:t xml:space="preserve"> </w:t>
      </w:r>
      <w:r>
        <w:rPr>
          <w:rFonts w:ascii="Times New Roman" w:hAnsi="Times New Roman"/>
          <w:sz w:val="24"/>
          <w:szCs w:val="24"/>
        </w:rPr>
        <w:t>interpretano deve lasciare il posto ad un intreccio teorico-sperimentale con momenti e</w:t>
      </w:r>
      <w:r w:rsidR="00112569">
        <w:rPr>
          <w:rFonts w:ascii="Times New Roman" w:hAnsi="Times New Roman"/>
          <w:sz w:val="24"/>
          <w:szCs w:val="24"/>
        </w:rPr>
        <w:t xml:space="preserve"> </w:t>
      </w:r>
      <w:r>
        <w:rPr>
          <w:rFonts w:ascii="Times New Roman" w:hAnsi="Times New Roman"/>
          <w:sz w:val="24"/>
          <w:szCs w:val="24"/>
        </w:rPr>
        <w:t>accentuazioni che privilegiano ora un aspetto ora l’altro.</w:t>
      </w:r>
    </w:p>
    <w:p w14:paraId="5994D8A7" w14:textId="35AE90A0" w:rsidR="00801057" w:rsidRDefault="00FD308B" w:rsidP="00A94E94">
      <w:pPr>
        <w:autoSpaceDE w:val="0"/>
        <w:spacing w:after="0" w:line="240" w:lineRule="auto"/>
        <w:jc w:val="both"/>
        <w:rPr>
          <w:rFonts w:ascii="Times New Roman" w:hAnsi="Times New Roman"/>
          <w:sz w:val="24"/>
          <w:szCs w:val="24"/>
        </w:rPr>
      </w:pPr>
      <w:r>
        <w:rPr>
          <w:rFonts w:ascii="Times New Roman" w:hAnsi="Times New Roman"/>
          <w:sz w:val="24"/>
          <w:szCs w:val="24"/>
        </w:rPr>
        <w:t>Un p</w:t>
      </w:r>
      <w:r w:rsidR="002323F2">
        <w:rPr>
          <w:rFonts w:ascii="Times New Roman" w:hAnsi="Times New Roman"/>
          <w:sz w:val="24"/>
          <w:szCs w:val="24"/>
        </w:rPr>
        <w:t xml:space="preserve">roblema didattico </w:t>
      </w:r>
      <w:r w:rsidR="00A30E5E">
        <w:rPr>
          <w:rFonts w:ascii="Times New Roman" w:hAnsi="Times New Roman"/>
          <w:sz w:val="24"/>
          <w:szCs w:val="24"/>
        </w:rPr>
        <w:t xml:space="preserve">riguarda </w:t>
      </w:r>
      <w:r w:rsidR="002323F2">
        <w:rPr>
          <w:rFonts w:ascii="Times New Roman" w:hAnsi="Times New Roman"/>
          <w:sz w:val="24"/>
          <w:szCs w:val="24"/>
        </w:rPr>
        <w:t>come collocare il laboratorio di chimica nel modo di fare scuola:</w:t>
      </w:r>
    </w:p>
    <w:p w14:paraId="7AD6C99B" w14:textId="6E9E9865" w:rsidR="00801057" w:rsidRPr="00012B10" w:rsidRDefault="002323F2" w:rsidP="00A94E94">
      <w:pPr>
        <w:autoSpaceDE w:val="0"/>
        <w:spacing w:after="0" w:line="240" w:lineRule="auto"/>
        <w:jc w:val="both"/>
        <w:rPr>
          <w:rFonts w:ascii="Times New Roman" w:hAnsi="Times New Roman"/>
          <w:sz w:val="24"/>
          <w:szCs w:val="24"/>
        </w:rPr>
      </w:pPr>
      <w:r>
        <w:rPr>
          <w:rFonts w:ascii="Times New Roman" w:hAnsi="Times New Roman"/>
          <w:sz w:val="24"/>
          <w:szCs w:val="24"/>
        </w:rPr>
        <w:t xml:space="preserve"> (a) Laboratorio e spiegazione teorica?</w:t>
      </w:r>
    </w:p>
    <w:p w14:paraId="1D014BE0" w14:textId="77777777" w:rsidR="00801057" w:rsidRDefault="002323F2" w:rsidP="00A94E94">
      <w:pPr>
        <w:autoSpaceDE w:val="0"/>
        <w:spacing w:after="0" w:line="240" w:lineRule="auto"/>
        <w:jc w:val="both"/>
        <w:rPr>
          <w:rFonts w:ascii="Times New Roman" w:hAnsi="Times New Roman"/>
          <w:sz w:val="24"/>
          <w:szCs w:val="24"/>
        </w:rPr>
      </w:pPr>
      <w:r>
        <w:rPr>
          <w:rFonts w:ascii="Times New Roman" w:hAnsi="Times New Roman"/>
          <w:sz w:val="24"/>
          <w:szCs w:val="24"/>
        </w:rPr>
        <w:t xml:space="preserve"> (b) Teoria ed esemplificazione in laboratorio? </w:t>
      </w:r>
    </w:p>
    <w:p w14:paraId="55C8A0EC" w14:textId="70280F87" w:rsidR="00801057" w:rsidRDefault="002323F2" w:rsidP="00A94E94">
      <w:pPr>
        <w:autoSpaceDE w:val="0"/>
        <w:spacing w:after="0" w:line="240" w:lineRule="auto"/>
        <w:jc w:val="both"/>
      </w:pPr>
      <w:r>
        <w:rPr>
          <w:rFonts w:ascii="Times New Roman" w:hAnsi="Times New Roman"/>
          <w:sz w:val="24"/>
          <w:szCs w:val="24"/>
        </w:rPr>
        <w:t>Nell’approccio storico epistemologico</w:t>
      </w:r>
      <w:r w:rsidR="00FD308B">
        <w:rPr>
          <w:rFonts w:ascii="Times New Roman" w:hAnsi="Times New Roman"/>
          <w:sz w:val="24"/>
          <w:szCs w:val="24"/>
        </w:rPr>
        <w:t xml:space="preserve"> che </w:t>
      </w:r>
      <w:r w:rsidR="00A30E5E">
        <w:rPr>
          <w:rFonts w:ascii="Times New Roman" w:hAnsi="Times New Roman"/>
          <w:sz w:val="24"/>
          <w:szCs w:val="24"/>
        </w:rPr>
        <w:t xml:space="preserve">qui </w:t>
      </w:r>
      <w:r w:rsidR="00FD308B">
        <w:rPr>
          <w:rFonts w:ascii="Times New Roman" w:hAnsi="Times New Roman"/>
          <w:sz w:val="24"/>
          <w:szCs w:val="24"/>
        </w:rPr>
        <w:t xml:space="preserve">privilegiamo </w:t>
      </w:r>
      <w:r>
        <w:rPr>
          <w:rFonts w:ascii="Times New Roman" w:hAnsi="Times New Roman"/>
          <w:sz w:val="24"/>
          <w:szCs w:val="24"/>
        </w:rPr>
        <w:t xml:space="preserve">il laboratorio viene utilizzato prevalentemente per riproporre, quando possibile, quegli esperimenti che permettono di ripercorrere il percorso di conoscenza che hanno portato ai concetti fondamentali. Il laboratorio </w:t>
      </w:r>
      <w:r w:rsidR="0002108F">
        <w:rPr>
          <w:rFonts w:ascii="Times New Roman" w:hAnsi="Times New Roman"/>
          <w:sz w:val="24"/>
          <w:szCs w:val="24"/>
        </w:rPr>
        <w:t>è imperniato</w:t>
      </w:r>
      <w:r>
        <w:rPr>
          <w:rFonts w:ascii="Times New Roman" w:hAnsi="Times New Roman"/>
          <w:sz w:val="24"/>
          <w:szCs w:val="24"/>
        </w:rPr>
        <w:t xml:space="preserve"> nella </w:t>
      </w:r>
      <w:r>
        <w:rPr>
          <w:rFonts w:ascii="Times New Roman" w:hAnsi="Times New Roman"/>
          <w:i/>
          <w:iCs/>
          <w:sz w:val="24"/>
          <w:szCs w:val="24"/>
        </w:rPr>
        <w:t>narrazione</w:t>
      </w:r>
      <w:r>
        <w:rPr>
          <w:rFonts w:ascii="Times New Roman" w:hAnsi="Times New Roman"/>
          <w:sz w:val="24"/>
          <w:szCs w:val="24"/>
        </w:rPr>
        <w:t xml:space="preserve"> che deve essere resa problematica per essere avvincente e costruttiva.</w:t>
      </w:r>
    </w:p>
    <w:p w14:paraId="10500E95" w14:textId="62412F0F" w:rsidR="00801057" w:rsidRDefault="002323F2" w:rsidP="00A94E94">
      <w:pPr>
        <w:autoSpaceDE w:val="0"/>
        <w:spacing w:after="0" w:line="240" w:lineRule="auto"/>
        <w:jc w:val="both"/>
        <w:rPr>
          <w:rFonts w:ascii="Times New Roman" w:hAnsi="Times New Roman"/>
          <w:sz w:val="24"/>
          <w:szCs w:val="24"/>
        </w:rPr>
      </w:pPr>
      <w:r>
        <w:rPr>
          <w:rFonts w:ascii="Times New Roman" w:hAnsi="Times New Roman"/>
          <w:sz w:val="24"/>
          <w:szCs w:val="24"/>
        </w:rPr>
        <w:t>A questo proposito è importante sottolineare l’importanza delle leggi macroscopiche della</w:t>
      </w:r>
      <w:r w:rsidR="00112569">
        <w:rPr>
          <w:rFonts w:ascii="Times New Roman" w:hAnsi="Times New Roman"/>
          <w:sz w:val="24"/>
          <w:szCs w:val="24"/>
        </w:rPr>
        <w:t xml:space="preserve"> </w:t>
      </w:r>
      <w:r>
        <w:rPr>
          <w:rFonts w:ascii="Times New Roman" w:hAnsi="Times New Roman"/>
          <w:sz w:val="24"/>
          <w:szCs w:val="24"/>
        </w:rPr>
        <w:t>chimica nell’insegnamento</w:t>
      </w:r>
      <w:r w:rsidR="00A30E5E">
        <w:rPr>
          <w:rFonts w:ascii="Times New Roman" w:hAnsi="Times New Roman"/>
          <w:sz w:val="24"/>
          <w:szCs w:val="24"/>
        </w:rPr>
        <w:t xml:space="preserve">: </w:t>
      </w:r>
      <w:r>
        <w:rPr>
          <w:rFonts w:ascii="Times New Roman" w:hAnsi="Times New Roman"/>
          <w:sz w:val="24"/>
          <w:szCs w:val="24"/>
        </w:rPr>
        <w:t>in primo luogo perché costituiscono conoscenze fondamentali</w:t>
      </w:r>
      <w:r w:rsidR="00112569">
        <w:rPr>
          <w:rFonts w:ascii="Times New Roman" w:hAnsi="Times New Roman"/>
          <w:sz w:val="24"/>
          <w:szCs w:val="24"/>
        </w:rPr>
        <w:t xml:space="preserve"> </w:t>
      </w:r>
      <w:r>
        <w:rPr>
          <w:rFonts w:ascii="Times New Roman" w:hAnsi="Times New Roman"/>
          <w:sz w:val="24"/>
          <w:szCs w:val="24"/>
        </w:rPr>
        <w:t>della disciplina</w:t>
      </w:r>
      <w:r w:rsidR="00A30E5E">
        <w:rPr>
          <w:rFonts w:ascii="Times New Roman" w:hAnsi="Times New Roman"/>
          <w:sz w:val="24"/>
          <w:szCs w:val="24"/>
        </w:rPr>
        <w:t xml:space="preserve">; </w:t>
      </w:r>
      <w:r>
        <w:rPr>
          <w:rFonts w:ascii="Times New Roman" w:hAnsi="Times New Roman"/>
          <w:sz w:val="24"/>
          <w:szCs w:val="24"/>
        </w:rPr>
        <w:t>in secondo luogo perché consentono di realizzare un passaggio graduale</w:t>
      </w:r>
      <w:r w:rsidR="00112569">
        <w:rPr>
          <w:rFonts w:ascii="Times New Roman" w:hAnsi="Times New Roman"/>
          <w:sz w:val="24"/>
          <w:szCs w:val="24"/>
        </w:rPr>
        <w:t xml:space="preserve"> </w:t>
      </w:r>
      <w:r>
        <w:rPr>
          <w:rFonts w:ascii="Times New Roman" w:hAnsi="Times New Roman"/>
          <w:sz w:val="24"/>
          <w:szCs w:val="24"/>
        </w:rPr>
        <w:t>dai concetti di senso comune agli aspetti più formalizzati della chimica. Questi argomenti</w:t>
      </w:r>
      <w:r w:rsidR="00112569">
        <w:rPr>
          <w:rFonts w:ascii="Times New Roman" w:hAnsi="Times New Roman"/>
          <w:sz w:val="24"/>
          <w:szCs w:val="24"/>
        </w:rPr>
        <w:t xml:space="preserve"> </w:t>
      </w:r>
      <w:r>
        <w:rPr>
          <w:rFonts w:ascii="Times New Roman" w:hAnsi="Times New Roman"/>
          <w:sz w:val="24"/>
          <w:szCs w:val="24"/>
        </w:rPr>
        <w:t>inoltre sono essenziali per cogliere le caratteristiche dei diversi livelli di descrizione e di</w:t>
      </w:r>
      <w:r w:rsidR="00112569">
        <w:rPr>
          <w:rFonts w:ascii="Times New Roman" w:hAnsi="Times New Roman"/>
          <w:sz w:val="24"/>
          <w:szCs w:val="24"/>
        </w:rPr>
        <w:t xml:space="preserve"> </w:t>
      </w:r>
      <w:r>
        <w:rPr>
          <w:rFonts w:ascii="Times New Roman" w:hAnsi="Times New Roman"/>
          <w:sz w:val="24"/>
          <w:szCs w:val="24"/>
        </w:rPr>
        <w:t>organizzazione della materia (livelli fra loro in relazione ma non completamente riducibili</w:t>
      </w:r>
      <w:r w:rsidR="00112569">
        <w:rPr>
          <w:rFonts w:ascii="Times New Roman" w:hAnsi="Times New Roman"/>
          <w:sz w:val="24"/>
          <w:szCs w:val="24"/>
        </w:rPr>
        <w:t xml:space="preserve"> </w:t>
      </w:r>
      <w:r>
        <w:rPr>
          <w:rFonts w:ascii="Times New Roman" w:hAnsi="Times New Roman"/>
          <w:sz w:val="24"/>
          <w:szCs w:val="24"/>
        </w:rPr>
        <w:t>l’uno all’altro), in particolare la distinzione fra l’aspetto macroscopico, dove è possibile la</w:t>
      </w:r>
      <w:r w:rsidR="00112569">
        <w:rPr>
          <w:rFonts w:ascii="Times New Roman" w:hAnsi="Times New Roman"/>
          <w:sz w:val="24"/>
          <w:szCs w:val="24"/>
        </w:rPr>
        <w:t xml:space="preserve"> </w:t>
      </w:r>
      <w:r>
        <w:rPr>
          <w:rFonts w:ascii="Times New Roman" w:hAnsi="Times New Roman"/>
          <w:sz w:val="24"/>
          <w:szCs w:val="24"/>
        </w:rPr>
        <w:t>pratica scientifica</w:t>
      </w:r>
      <w:r w:rsidR="00A30E5E">
        <w:rPr>
          <w:rFonts w:ascii="Times New Roman" w:hAnsi="Times New Roman"/>
          <w:sz w:val="24"/>
          <w:szCs w:val="24"/>
        </w:rPr>
        <w:t>,</w:t>
      </w:r>
      <w:r>
        <w:rPr>
          <w:rFonts w:ascii="Times New Roman" w:hAnsi="Times New Roman"/>
          <w:sz w:val="24"/>
          <w:szCs w:val="24"/>
        </w:rPr>
        <w:t xml:space="preserve"> e quello microscopico, astratto</w:t>
      </w:r>
      <w:r w:rsidR="00B7700C">
        <w:rPr>
          <w:rFonts w:ascii="Times New Roman" w:hAnsi="Times New Roman"/>
          <w:sz w:val="24"/>
          <w:szCs w:val="24"/>
        </w:rPr>
        <w:t>,</w:t>
      </w:r>
      <w:r>
        <w:rPr>
          <w:rFonts w:ascii="Times New Roman" w:hAnsi="Times New Roman"/>
          <w:sz w:val="24"/>
          <w:szCs w:val="24"/>
        </w:rPr>
        <w:t xml:space="preserve"> dove risiedono le teorie più importanti</w:t>
      </w:r>
      <w:r w:rsidR="00112569">
        <w:rPr>
          <w:rFonts w:ascii="Times New Roman" w:hAnsi="Times New Roman"/>
          <w:sz w:val="24"/>
          <w:szCs w:val="24"/>
        </w:rPr>
        <w:t xml:space="preserve"> </w:t>
      </w:r>
      <w:r>
        <w:rPr>
          <w:rFonts w:ascii="Times New Roman" w:hAnsi="Times New Roman"/>
          <w:sz w:val="24"/>
          <w:szCs w:val="24"/>
        </w:rPr>
        <w:t>della chimica.</w:t>
      </w:r>
    </w:p>
    <w:p w14:paraId="63D20783" w14:textId="2CC51A86" w:rsidR="00801057" w:rsidRDefault="002323F2" w:rsidP="00A94E94">
      <w:pPr>
        <w:autoSpaceDE w:val="0"/>
        <w:spacing w:after="0" w:line="240" w:lineRule="auto"/>
        <w:jc w:val="both"/>
        <w:rPr>
          <w:rFonts w:ascii="Times New Roman" w:hAnsi="Times New Roman"/>
          <w:sz w:val="24"/>
          <w:szCs w:val="24"/>
        </w:rPr>
      </w:pPr>
      <w:r>
        <w:rPr>
          <w:rFonts w:ascii="Times New Roman" w:hAnsi="Times New Roman"/>
          <w:sz w:val="24"/>
          <w:szCs w:val="24"/>
        </w:rPr>
        <w:t>Le leggi della chimica classica sono legate ad esperimenti, ma non sono leggi di tipo</w:t>
      </w:r>
      <w:r w:rsidR="00112569">
        <w:rPr>
          <w:rFonts w:ascii="Times New Roman" w:hAnsi="Times New Roman"/>
          <w:sz w:val="24"/>
          <w:szCs w:val="24"/>
        </w:rPr>
        <w:t xml:space="preserve"> </w:t>
      </w:r>
      <w:r>
        <w:rPr>
          <w:rFonts w:ascii="Times New Roman" w:hAnsi="Times New Roman"/>
          <w:sz w:val="24"/>
          <w:szCs w:val="24"/>
        </w:rPr>
        <w:t>induttivo. Sono frutto di atti creativi di grandi scienziati che sono andati molto al di là</w:t>
      </w:r>
      <w:r w:rsidR="00112569">
        <w:rPr>
          <w:rFonts w:ascii="Times New Roman" w:hAnsi="Times New Roman"/>
          <w:sz w:val="24"/>
          <w:szCs w:val="24"/>
        </w:rPr>
        <w:t xml:space="preserve"> </w:t>
      </w:r>
      <w:r>
        <w:rPr>
          <w:rFonts w:ascii="Times New Roman" w:hAnsi="Times New Roman"/>
          <w:sz w:val="24"/>
          <w:szCs w:val="24"/>
        </w:rPr>
        <w:t>dell’apparenza, al di là dell’osservazione. In questo caso il lavoro sperimentale è importante,</w:t>
      </w:r>
      <w:r w:rsidR="00112569">
        <w:rPr>
          <w:rFonts w:ascii="Times New Roman" w:hAnsi="Times New Roman"/>
          <w:sz w:val="24"/>
          <w:szCs w:val="24"/>
        </w:rPr>
        <w:t xml:space="preserve"> </w:t>
      </w:r>
      <w:r>
        <w:rPr>
          <w:rFonts w:ascii="Times New Roman" w:hAnsi="Times New Roman"/>
          <w:sz w:val="24"/>
          <w:szCs w:val="24"/>
        </w:rPr>
        <w:t>ma non è sufficiente per la concettualizzazione. Se questo aspetto non è tenuto ben</w:t>
      </w:r>
      <w:r w:rsidR="00112569">
        <w:rPr>
          <w:rFonts w:ascii="Times New Roman" w:hAnsi="Times New Roman"/>
          <w:sz w:val="24"/>
          <w:szCs w:val="24"/>
        </w:rPr>
        <w:t xml:space="preserve"> </w:t>
      </w:r>
      <w:r>
        <w:rPr>
          <w:rFonts w:ascii="Times New Roman" w:hAnsi="Times New Roman"/>
          <w:sz w:val="24"/>
          <w:szCs w:val="24"/>
        </w:rPr>
        <w:t>presente si rischia di cadere negli errori dell’attivismo e dello sperimentalismo ingenuo. C’è</w:t>
      </w:r>
      <w:r w:rsidR="00112569">
        <w:rPr>
          <w:rFonts w:ascii="Times New Roman" w:hAnsi="Times New Roman"/>
          <w:sz w:val="24"/>
          <w:szCs w:val="24"/>
        </w:rPr>
        <w:t xml:space="preserve"> </w:t>
      </w:r>
      <w:r>
        <w:rPr>
          <w:rFonts w:ascii="Times New Roman" w:hAnsi="Times New Roman"/>
          <w:sz w:val="24"/>
          <w:szCs w:val="24"/>
        </w:rPr>
        <w:t xml:space="preserve">in quest’ultimo modo di concepire </w:t>
      </w:r>
      <w:r>
        <w:rPr>
          <w:rFonts w:ascii="Times New Roman" w:hAnsi="Times New Roman"/>
          <w:sz w:val="24"/>
          <w:szCs w:val="24"/>
        </w:rPr>
        <w:lastRenderedPageBreak/>
        <w:t>l’insegnamento scientifico l’idea che “se faccio</w:t>
      </w:r>
      <w:r w:rsidR="00A30E5E">
        <w:rPr>
          <w:rFonts w:ascii="Times New Roman" w:hAnsi="Times New Roman"/>
          <w:sz w:val="24"/>
          <w:szCs w:val="24"/>
        </w:rPr>
        <w:t>,</w:t>
      </w:r>
      <w:r>
        <w:rPr>
          <w:rFonts w:ascii="Times New Roman" w:hAnsi="Times New Roman"/>
          <w:sz w:val="24"/>
          <w:szCs w:val="24"/>
        </w:rPr>
        <w:t xml:space="preserve"> capisco”,</w:t>
      </w:r>
      <w:r w:rsidR="00112569">
        <w:rPr>
          <w:rFonts w:ascii="Times New Roman" w:hAnsi="Times New Roman"/>
          <w:sz w:val="24"/>
          <w:szCs w:val="24"/>
        </w:rPr>
        <w:t xml:space="preserve"> </w:t>
      </w:r>
      <w:r>
        <w:rPr>
          <w:rFonts w:ascii="Times New Roman" w:hAnsi="Times New Roman"/>
          <w:sz w:val="24"/>
          <w:szCs w:val="24"/>
        </w:rPr>
        <w:t>ma sappiamo che non è così, se non si vogliono fare semplificazioni artificiose di una realtà</w:t>
      </w:r>
      <w:r w:rsidR="00112569">
        <w:rPr>
          <w:rFonts w:ascii="Times New Roman" w:hAnsi="Times New Roman"/>
          <w:sz w:val="24"/>
          <w:szCs w:val="24"/>
        </w:rPr>
        <w:t xml:space="preserve"> </w:t>
      </w:r>
      <w:r>
        <w:rPr>
          <w:rFonts w:ascii="Times New Roman" w:hAnsi="Times New Roman"/>
          <w:sz w:val="24"/>
          <w:szCs w:val="24"/>
        </w:rPr>
        <w:t>che è complessa.</w:t>
      </w:r>
    </w:p>
    <w:p w14:paraId="0B771378" w14:textId="77777777" w:rsidR="00801057" w:rsidRDefault="00801057" w:rsidP="00A94E94">
      <w:pPr>
        <w:jc w:val="both"/>
        <w:rPr>
          <w:rFonts w:ascii="Times New Roman" w:hAnsi="Times New Roman"/>
          <w:sz w:val="24"/>
          <w:szCs w:val="24"/>
        </w:rPr>
      </w:pPr>
    </w:p>
    <w:p w14:paraId="7232A521" w14:textId="634D30EC" w:rsidR="00801057" w:rsidRDefault="0011215F" w:rsidP="00A94E94">
      <w:pPr>
        <w:autoSpaceDE w:val="0"/>
        <w:spacing w:after="0" w:line="240" w:lineRule="auto"/>
        <w:jc w:val="both"/>
      </w:pPr>
      <w:r>
        <w:rPr>
          <w:rFonts w:ascii="Times New Roman" w:hAnsi="Times New Roman"/>
          <w:sz w:val="24"/>
          <w:szCs w:val="24"/>
        </w:rPr>
        <w:t>2.</w:t>
      </w:r>
      <w:r w:rsidR="002323F2">
        <w:rPr>
          <w:rFonts w:ascii="Times New Roman" w:hAnsi="Times New Roman"/>
          <w:sz w:val="24"/>
          <w:szCs w:val="24"/>
        </w:rPr>
        <w:t xml:space="preserve"> </w:t>
      </w:r>
      <w:r w:rsidR="002323F2">
        <w:rPr>
          <w:rFonts w:ascii="Times New Roman" w:hAnsi="Times New Roman"/>
          <w:b/>
          <w:bCs/>
          <w:sz w:val="24"/>
          <w:szCs w:val="24"/>
        </w:rPr>
        <w:t xml:space="preserve">Un esempio della storia </w:t>
      </w:r>
      <w:r w:rsidR="000B49D5">
        <w:rPr>
          <w:rFonts w:ascii="Times New Roman" w:hAnsi="Times New Roman"/>
          <w:b/>
          <w:bCs/>
          <w:sz w:val="24"/>
          <w:szCs w:val="24"/>
        </w:rPr>
        <w:t xml:space="preserve">della </w:t>
      </w:r>
      <w:r w:rsidR="002323F2">
        <w:rPr>
          <w:rFonts w:ascii="Times New Roman" w:hAnsi="Times New Roman"/>
          <w:b/>
          <w:bCs/>
          <w:sz w:val="24"/>
          <w:szCs w:val="24"/>
        </w:rPr>
        <w:t>chimica: vedere i gas (invisibili) attraverso il bagno pneumatico</w:t>
      </w:r>
    </w:p>
    <w:p w14:paraId="1BF5C838" w14:textId="77777777" w:rsidR="00801057" w:rsidRDefault="00801057" w:rsidP="00A94E94">
      <w:pPr>
        <w:autoSpaceDE w:val="0"/>
        <w:spacing w:after="0" w:line="240" w:lineRule="auto"/>
        <w:jc w:val="both"/>
        <w:rPr>
          <w:rFonts w:ascii="Times New Roman" w:hAnsi="Times New Roman"/>
          <w:sz w:val="24"/>
          <w:szCs w:val="24"/>
        </w:rPr>
      </w:pPr>
    </w:p>
    <w:p w14:paraId="7F444B1C" w14:textId="6AFD99BF" w:rsidR="00A30E5E" w:rsidRDefault="002323F2" w:rsidP="00A94E94">
      <w:pPr>
        <w:jc w:val="both"/>
        <w:rPr>
          <w:rFonts w:ascii="Times New Roman" w:hAnsi="Times New Roman"/>
          <w:sz w:val="24"/>
          <w:szCs w:val="24"/>
        </w:rPr>
      </w:pPr>
      <w:r>
        <w:rPr>
          <w:rFonts w:ascii="Times New Roman" w:hAnsi="Times New Roman"/>
          <w:sz w:val="24"/>
          <w:szCs w:val="24"/>
        </w:rPr>
        <w:t>Fenomeni ed esperimenti nei quali erano implicati gas erano conosciuti dall’antichità, ma i</w:t>
      </w:r>
      <w:r w:rsidR="00112569">
        <w:rPr>
          <w:rFonts w:ascii="Times New Roman" w:hAnsi="Times New Roman"/>
          <w:sz w:val="24"/>
          <w:szCs w:val="24"/>
        </w:rPr>
        <w:t xml:space="preserve"> </w:t>
      </w:r>
      <w:r>
        <w:rPr>
          <w:rFonts w:ascii="Times New Roman" w:hAnsi="Times New Roman"/>
          <w:sz w:val="24"/>
          <w:szCs w:val="24"/>
        </w:rPr>
        <w:t>gas sfuggivano all’osservazione, alla percezione diretta. Le scoperte di Torricelli e Boyle</w:t>
      </w:r>
      <w:r w:rsidR="00112569">
        <w:rPr>
          <w:rFonts w:ascii="Times New Roman" w:hAnsi="Times New Roman"/>
          <w:sz w:val="24"/>
          <w:szCs w:val="24"/>
        </w:rPr>
        <w:t xml:space="preserve"> </w:t>
      </w:r>
      <w:r>
        <w:rPr>
          <w:rFonts w:ascii="Times New Roman" w:hAnsi="Times New Roman"/>
          <w:sz w:val="24"/>
          <w:szCs w:val="24"/>
        </w:rPr>
        <w:t>furono possibili grazie all’invenzione di particolari dispositivi che permettevano di vedere</w:t>
      </w:r>
      <w:r w:rsidR="00112569">
        <w:rPr>
          <w:rFonts w:ascii="Times New Roman" w:hAnsi="Times New Roman"/>
          <w:sz w:val="24"/>
          <w:szCs w:val="24"/>
        </w:rPr>
        <w:t xml:space="preserve"> </w:t>
      </w:r>
      <w:r>
        <w:rPr>
          <w:rFonts w:ascii="Times New Roman" w:hAnsi="Times New Roman"/>
          <w:sz w:val="24"/>
          <w:szCs w:val="24"/>
        </w:rPr>
        <w:t>l’aria, e di poterla osservare in modo talmente accurato da poterne misurare alcune</w:t>
      </w:r>
      <w:r w:rsidR="00112569">
        <w:rPr>
          <w:rFonts w:ascii="Times New Roman" w:hAnsi="Times New Roman"/>
          <w:sz w:val="24"/>
          <w:szCs w:val="24"/>
        </w:rPr>
        <w:t xml:space="preserve"> </w:t>
      </w:r>
      <w:r>
        <w:rPr>
          <w:rFonts w:ascii="Times New Roman" w:hAnsi="Times New Roman"/>
          <w:sz w:val="24"/>
          <w:szCs w:val="24"/>
        </w:rPr>
        <w:t>proprietà. Lo strumento fondamentale è ovviamente quello di Torricelli che permette di</w:t>
      </w:r>
      <w:r w:rsidR="00112569">
        <w:rPr>
          <w:rFonts w:ascii="Times New Roman" w:hAnsi="Times New Roman"/>
          <w:sz w:val="24"/>
          <w:szCs w:val="24"/>
        </w:rPr>
        <w:t xml:space="preserve"> </w:t>
      </w:r>
      <w:r>
        <w:rPr>
          <w:rFonts w:ascii="Times New Roman" w:hAnsi="Times New Roman"/>
          <w:sz w:val="24"/>
          <w:szCs w:val="24"/>
        </w:rPr>
        <w:t xml:space="preserve">racchiudere l’aria e di conoscerne la pressione semplicemente misurando </w:t>
      </w:r>
      <w:r w:rsidR="00A30E5E">
        <w:rPr>
          <w:rFonts w:ascii="Times New Roman" w:hAnsi="Times New Roman"/>
          <w:sz w:val="24"/>
          <w:szCs w:val="24"/>
        </w:rPr>
        <w:t xml:space="preserve">un </w:t>
      </w:r>
      <w:r>
        <w:rPr>
          <w:rFonts w:ascii="Times New Roman" w:hAnsi="Times New Roman"/>
          <w:sz w:val="24"/>
          <w:szCs w:val="24"/>
        </w:rPr>
        <w:t>dislivello. Lo</w:t>
      </w:r>
      <w:r w:rsidR="00112569">
        <w:rPr>
          <w:rFonts w:ascii="Times New Roman" w:hAnsi="Times New Roman"/>
          <w:sz w:val="24"/>
          <w:szCs w:val="24"/>
        </w:rPr>
        <w:t xml:space="preserve"> </w:t>
      </w:r>
      <w:r>
        <w:rPr>
          <w:rFonts w:ascii="Times New Roman" w:hAnsi="Times New Roman"/>
          <w:sz w:val="24"/>
          <w:szCs w:val="24"/>
        </w:rPr>
        <w:t>strumento di Torricelli diventerà un secolo dopo, per tutto il Settecento, lo strumento</w:t>
      </w:r>
      <w:r w:rsidR="00112569">
        <w:rPr>
          <w:rFonts w:ascii="Times New Roman" w:hAnsi="Times New Roman"/>
          <w:sz w:val="24"/>
          <w:szCs w:val="24"/>
        </w:rPr>
        <w:t xml:space="preserve"> </w:t>
      </w:r>
      <w:r>
        <w:rPr>
          <w:rFonts w:ascii="Times New Roman" w:hAnsi="Times New Roman"/>
          <w:sz w:val="24"/>
          <w:szCs w:val="24"/>
        </w:rPr>
        <w:t>fondamentale della chimica</w:t>
      </w:r>
      <w:r w:rsidR="00A30E5E">
        <w:rPr>
          <w:rFonts w:ascii="Times New Roman" w:hAnsi="Times New Roman"/>
          <w:sz w:val="24"/>
          <w:szCs w:val="24"/>
        </w:rPr>
        <w:t xml:space="preserve">: </w:t>
      </w:r>
      <w:r>
        <w:rPr>
          <w:rFonts w:ascii="Times New Roman" w:hAnsi="Times New Roman"/>
          <w:sz w:val="24"/>
          <w:szCs w:val="24"/>
        </w:rPr>
        <w:t>l’equivalente del microscopio per la biologia e</w:t>
      </w:r>
      <w:r w:rsidR="00112569">
        <w:rPr>
          <w:rFonts w:ascii="Times New Roman" w:hAnsi="Times New Roman"/>
          <w:sz w:val="24"/>
          <w:szCs w:val="24"/>
        </w:rPr>
        <w:t xml:space="preserve"> </w:t>
      </w:r>
      <w:r>
        <w:rPr>
          <w:rFonts w:ascii="Times New Roman" w:hAnsi="Times New Roman"/>
          <w:sz w:val="24"/>
          <w:szCs w:val="24"/>
        </w:rPr>
        <w:t xml:space="preserve">del cannocchiale per l’astronomia. Venne chiamato </w:t>
      </w:r>
      <w:r>
        <w:rPr>
          <w:rFonts w:ascii="Times New Roman" w:hAnsi="Times New Roman"/>
          <w:i/>
          <w:iCs/>
          <w:sz w:val="24"/>
          <w:szCs w:val="24"/>
        </w:rPr>
        <w:t xml:space="preserve">bagno pneumatico </w:t>
      </w:r>
      <w:proofErr w:type="gramStart"/>
      <w:r w:rsidR="007104FC">
        <w:rPr>
          <w:rFonts w:ascii="Times New Roman" w:hAnsi="Times New Roman"/>
          <w:sz w:val="24"/>
          <w:szCs w:val="24"/>
        </w:rPr>
        <w:t xml:space="preserve">( </w:t>
      </w:r>
      <w:proofErr w:type="spellStart"/>
      <w:r w:rsidR="007104FC">
        <w:rPr>
          <w:rFonts w:ascii="Times New Roman" w:hAnsi="Times New Roman"/>
          <w:sz w:val="24"/>
          <w:szCs w:val="24"/>
        </w:rPr>
        <w:t>Fig</w:t>
      </w:r>
      <w:proofErr w:type="spellEnd"/>
      <w:proofErr w:type="gramEnd"/>
      <w:r w:rsidR="007104FC">
        <w:rPr>
          <w:rFonts w:ascii="Times New Roman" w:hAnsi="Times New Roman"/>
          <w:sz w:val="24"/>
          <w:szCs w:val="24"/>
        </w:rPr>
        <w:t xml:space="preserve"> 1) </w:t>
      </w:r>
      <w:r>
        <w:rPr>
          <w:rFonts w:ascii="Times New Roman" w:hAnsi="Times New Roman"/>
          <w:sz w:val="24"/>
          <w:szCs w:val="24"/>
        </w:rPr>
        <w:t>e in genere si</w:t>
      </w:r>
      <w:r w:rsidR="00112569">
        <w:t xml:space="preserve"> </w:t>
      </w:r>
      <w:r>
        <w:rPr>
          <w:rFonts w:ascii="Times New Roman" w:hAnsi="Times New Roman"/>
          <w:sz w:val="24"/>
          <w:szCs w:val="24"/>
        </w:rPr>
        <w:t>utilizzava acqua al posto del mercurio. È uno strumento particolarmente banale, e</w:t>
      </w:r>
      <w:r w:rsidR="00112569">
        <w:rPr>
          <w:rFonts w:ascii="Times New Roman" w:hAnsi="Times New Roman"/>
          <w:sz w:val="24"/>
          <w:szCs w:val="24"/>
        </w:rPr>
        <w:t xml:space="preserve"> </w:t>
      </w:r>
      <w:r>
        <w:rPr>
          <w:rFonts w:ascii="Times New Roman" w:hAnsi="Times New Roman"/>
          <w:sz w:val="24"/>
          <w:szCs w:val="24"/>
        </w:rPr>
        <w:t>probabilmente come dispositivo in sé era già conosciuto da molto tempo, ma diventò uno</w:t>
      </w:r>
      <w:r w:rsidR="00112569">
        <w:rPr>
          <w:rFonts w:ascii="Times New Roman" w:hAnsi="Times New Roman"/>
          <w:sz w:val="24"/>
          <w:szCs w:val="24"/>
        </w:rPr>
        <w:t xml:space="preserve"> </w:t>
      </w:r>
      <w:r>
        <w:rPr>
          <w:rFonts w:ascii="Times New Roman" w:hAnsi="Times New Roman"/>
          <w:sz w:val="24"/>
          <w:szCs w:val="24"/>
        </w:rPr>
        <w:t>strumento scientifico significativo solo dopo che Torricelli l’ebbe usato per confermare le</w:t>
      </w:r>
      <w:r w:rsidR="00112569">
        <w:rPr>
          <w:rFonts w:ascii="Times New Roman" w:hAnsi="Times New Roman"/>
          <w:sz w:val="24"/>
          <w:szCs w:val="24"/>
        </w:rPr>
        <w:t xml:space="preserve"> </w:t>
      </w:r>
      <w:r>
        <w:rPr>
          <w:rFonts w:ascii="Times New Roman" w:hAnsi="Times New Roman"/>
          <w:sz w:val="24"/>
          <w:szCs w:val="24"/>
        </w:rPr>
        <w:t>sue ipotesi e assurse al ruolo di “microscopio” della chimica, soltanto dopo che Hales iniziò</w:t>
      </w:r>
      <w:r w:rsidR="00112569">
        <w:rPr>
          <w:rFonts w:ascii="Times New Roman" w:hAnsi="Times New Roman"/>
          <w:sz w:val="24"/>
          <w:szCs w:val="24"/>
        </w:rPr>
        <w:t xml:space="preserve"> </w:t>
      </w:r>
      <w:r>
        <w:rPr>
          <w:rFonts w:ascii="Times New Roman" w:hAnsi="Times New Roman"/>
          <w:sz w:val="24"/>
          <w:szCs w:val="24"/>
        </w:rPr>
        <w:t xml:space="preserve">ad utilizzarlo in modo insolito, per raccogliere le </w:t>
      </w:r>
      <w:r>
        <w:rPr>
          <w:rFonts w:ascii="Times New Roman" w:hAnsi="Times New Roman"/>
          <w:i/>
          <w:iCs/>
          <w:sz w:val="24"/>
          <w:szCs w:val="24"/>
        </w:rPr>
        <w:t xml:space="preserve">arie </w:t>
      </w:r>
      <w:r>
        <w:rPr>
          <w:rFonts w:ascii="Times New Roman" w:hAnsi="Times New Roman"/>
          <w:sz w:val="24"/>
          <w:szCs w:val="24"/>
        </w:rPr>
        <w:t>che si producevano in seguito a</w:t>
      </w:r>
      <w:r w:rsidR="00112569">
        <w:t xml:space="preserve"> </w:t>
      </w:r>
      <w:r>
        <w:rPr>
          <w:rFonts w:ascii="Times New Roman" w:hAnsi="Times New Roman"/>
          <w:sz w:val="24"/>
          <w:szCs w:val="24"/>
        </w:rPr>
        <w:t>trasformazioni chimiche.</w:t>
      </w:r>
      <w:r w:rsidR="007104FC">
        <w:rPr>
          <w:rFonts w:ascii="Times New Roman" w:hAnsi="Times New Roman"/>
          <w:sz w:val="24"/>
          <w:szCs w:val="24"/>
        </w:rPr>
        <w:t xml:space="preserve"> </w:t>
      </w:r>
      <w:r>
        <w:rPr>
          <w:rFonts w:ascii="Times New Roman" w:hAnsi="Times New Roman"/>
          <w:sz w:val="24"/>
          <w:szCs w:val="24"/>
        </w:rPr>
        <w:t>Utilizzato in questo modo, il bagno pneumatico permise nell’arco di 50 anni di iniziare a</w:t>
      </w:r>
      <w:r w:rsidR="007104FC">
        <w:rPr>
          <w:rFonts w:ascii="Times New Roman" w:hAnsi="Times New Roman"/>
          <w:sz w:val="24"/>
          <w:szCs w:val="24"/>
        </w:rPr>
        <w:t xml:space="preserve"> </w:t>
      </w:r>
      <w:r>
        <w:rPr>
          <w:rFonts w:ascii="Times New Roman" w:hAnsi="Times New Roman"/>
          <w:sz w:val="24"/>
          <w:szCs w:val="24"/>
        </w:rPr>
        <w:t xml:space="preserve">popolare di alcuni individui lo stato gassoso. </w:t>
      </w:r>
    </w:p>
    <w:p w14:paraId="6EAEDDE4" w14:textId="1E0011F9" w:rsidR="00801057" w:rsidRDefault="002323F2" w:rsidP="00A30E5E">
      <w:pPr>
        <w:jc w:val="both"/>
        <w:rPr>
          <w:rFonts w:ascii="Times New Roman" w:hAnsi="Times New Roman"/>
          <w:sz w:val="24"/>
          <w:szCs w:val="24"/>
        </w:rPr>
      </w:pPr>
      <w:r>
        <w:rPr>
          <w:rFonts w:ascii="Times New Roman" w:hAnsi="Times New Roman"/>
          <w:sz w:val="24"/>
          <w:szCs w:val="24"/>
        </w:rPr>
        <w:t>Black</w:t>
      </w:r>
      <w:r w:rsidR="00A30E5E">
        <w:rPr>
          <w:rFonts w:ascii="Times New Roman" w:hAnsi="Times New Roman"/>
          <w:sz w:val="24"/>
          <w:szCs w:val="24"/>
        </w:rPr>
        <w:t>, ad esempio,</w:t>
      </w:r>
      <w:r>
        <w:rPr>
          <w:rFonts w:ascii="Times New Roman" w:hAnsi="Times New Roman"/>
          <w:sz w:val="24"/>
          <w:szCs w:val="24"/>
        </w:rPr>
        <w:t xml:space="preserve"> scoprì un’</w:t>
      </w:r>
      <w:r>
        <w:rPr>
          <w:rFonts w:ascii="Times New Roman" w:hAnsi="Times New Roman"/>
          <w:i/>
          <w:iCs/>
          <w:sz w:val="24"/>
          <w:szCs w:val="24"/>
        </w:rPr>
        <w:t xml:space="preserve">aria </w:t>
      </w:r>
      <w:r>
        <w:rPr>
          <w:rFonts w:ascii="Times New Roman" w:hAnsi="Times New Roman"/>
          <w:sz w:val="24"/>
          <w:szCs w:val="24"/>
        </w:rPr>
        <w:t>più pesante dell’aria</w:t>
      </w:r>
      <w:r w:rsidR="00A30E5E">
        <w:rPr>
          <w:rFonts w:ascii="Times New Roman" w:hAnsi="Times New Roman"/>
          <w:sz w:val="24"/>
          <w:szCs w:val="24"/>
        </w:rPr>
        <w:t xml:space="preserve"> </w:t>
      </w:r>
      <w:r>
        <w:rPr>
          <w:rFonts w:ascii="Times New Roman" w:hAnsi="Times New Roman"/>
          <w:sz w:val="24"/>
          <w:szCs w:val="24"/>
        </w:rPr>
        <w:t>atmosferica e incapace di mantenere la combustione e la respirazione. La ottenne dalla</w:t>
      </w:r>
      <w:r w:rsidR="007104FC">
        <w:rPr>
          <w:rFonts w:ascii="Times New Roman" w:hAnsi="Times New Roman"/>
          <w:sz w:val="24"/>
          <w:szCs w:val="24"/>
        </w:rPr>
        <w:t xml:space="preserve"> </w:t>
      </w:r>
      <w:r>
        <w:rPr>
          <w:rFonts w:ascii="Times New Roman" w:hAnsi="Times New Roman"/>
          <w:sz w:val="24"/>
          <w:szCs w:val="24"/>
        </w:rPr>
        <w:t>decomposizione del calcare o più semplicemente dalla reazione tra un acido e calcare. Non</w:t>
      </w:r>
      <w:r w:rsidR="007104FC">
        <w:rPr>
          <w:rFonts w:ascii="Times New Roman" w:hAnsi="Times New Roman"/>
          <w:sz w:val="24"/>
          <w:szCs w:val="24"/>
        </w:rPr>
        <w:t xml:space="preserve"> </w:t>
      </w:r>
      <w:r>
        <w:rPr>
          <w:rFonts w:ascii="Times New Roman" w:hAnsi="Times New Roman"/>
          <w:sz w:val="24"/>
          <w:szCs w:val="24"/>
        </w:rPr>
        <w:t xml:space="preserve">era altro che biossido di carbonio (anidride carbonica). Black la chiamò </w:t>
      </w:r>
      <w:r>
        <w:rPr>
          <w:rFonts w:ascii="Times New Roman" w:hAnsi="Times New Roman"/>
          <w:i/>
          <w:iCs/>
          <w:sz w:val="24"/>
          <w:szCs w:val="24"/>
        </w:rPr>
        <w:t>aria fissa</w:t>
      </w:r>
      <w:r>
        <w:rPr>
          <w:rFonts w:ascii="Times New Roman" w:hAnsi="Times New Roman"/>
          <w:sz w:val="24"/>
          <w:szCs w:val="24"/>
        </w:rPr>
        <w:t>, volendo</w:t>
      </w:r>
      <w:r w:rsidR="007104FC">
        <w:rPr>
          <w:rFonts w:ascii="Times New Roman" w:hAnsi="Times New Roman"/>
          <w:sz w:val="24"/>
          <w:szCs w:val="24"/>
        </w:rPr>
        <w:t xml:space="preserve"> </w:t>
      </w:r>
      <w:r>
        <w:rPr>
          <w:rFonts w:ascii="Times New Roman" w:hAnsi="Times New Roman"/>
          <w:sz w:val="24"/>
          <w:szCs w:val="24"/>
        </w:rPr>
        <w:t>così intendere quell’aria contenuta nel calcare; venne chiamata anidride carbonica ottanta</w:t>
      </w:r>
      <w:r w:rsidR="00112569">
        <w:rPr>
          <w:rFonts w:ascii="Times New Roman" w:hAnsi="Times New Roman"/>
          <w:sz w:val="24"/>
          <w:szCs w:val="24"/>
        </w:rPr>
        <w:t xml:space="preserve"> </w:t>
      </w:r>
      <w:r>
        <w:rPr>
          <w:rFonts w:ascii="Times New Roman" w:hAnsi="Times New Roman"/>
          <w:sz w:val="24"/>
          <w:szCs w:val="24"/>
        </w:rPr>
        <w:t>anni dopo, quando si capì che era un composto acido di carbonio ed ossigeno. Il bagno</w:t>
      </w:r>
      <w:r w:rsidR="00112569">
        <w:rPr>
          <w:rFonts w:ascii="Times New Roman" w:hAnsi="Times New Roman"/>
          <w:sz w:val="24"/>
          <w:szCs w:val="24"/>
        </w:rPr>
        <w:t xml:space="preserve"> </w:t>
      </w:r>
      <w:r>
        <w:rPr>
          <w:rFonts w:ascii="Times New Roman" w:hAnsi="Times New Roman"/>
          <w:sz w:val="24"/>
          <w:szCs w:val="24"/>
        </w:rPr>
        <w:t xml:space="preserve">pneumatico permise, da una parte, </w:t>
      </w:r>
      <w:r>
        <w:rPr>
          <w:rFonts w:ascii="Times New Roman" w:hAnsi="Times New Roman"/>
          <w:i/>
          <w:iCs/>
          <w:sz w:val="24"/>
          <w:szCs w:val="24"/>
        </w:rPr>
        <w:t>di scoprire il terzo stato di aggregazione della materia</w:t>
      </w:r>
      <w:r>
        <w:rPr>
          <w:rFonts w:ascii="Times New Roman" w:hAnsi="Times New Roman"/>
          <w:sz w:val="24"/>
          <w:szCs w:val="24"/>
        </w:rPr>
        <w:t>,</w:t>
      </w:r>
      <w:r w:rsidR="00112569">
        <w:t xml:space="preserve"> </w:t>
      </w:r>
      <w:r>
        <w:rPr>
          <w:rFonts w:ascii="Times New Roman" w:hAnsi="Times New Roman"/>
          <w:sz w:val="24"/>
          <w:szCs w:val="24"/>
        </w:rPr>
        <w:t xml:space="preserve">quello gassoso, e dall’altra, </w:t>
      </w:r>
      <w:r>
        <w:rPr>
          <w:rFonts w:ascii="Times New Roman" w:hAnsi="Times New Roman"/>
          <w:i/>
          <w:iCs/>
          <w:sz w:val="24"/>
          <w:szCs w:val="24"/>
        </w:rPr>
        <w:t>di sviluppare la chimica delle arie</w:t>
      </w:r>
      <w:r>
        <w:rPr>
          <w:rFonts w:ascii="Times New Roman" w:hAnsi="Times New Roman"/>
          <w:sz w:val="24"/>
          <w:szCs w:val="24"/>
        </w:rPr>
        <w:t>.</w:t>
      </w:r>
      <w:r w:rsidR="00112569">
        <w:t xml:space="preserve"> </w:t>
      </w:r>
      <w:r>
        <w:rPr>
          <w:rFonts w:ascii="Times New Roman" w:hAnsi="Times New Roman"/>
          <w:sz w:val="24"/>
          <w:szCs w:val="24"/>
        </w:rPr>
        <w:t>Ad esempio, la decomposizione del calcare, grazie al bagno pneumatico, venne descritta</w:t>
      </w:r>
      <w:r w:rsidR="00112569">
        <w:rPr>
          <w:rFonts w:ascii="Times New Roman" w:hAnsi="Times New Roman"/>
          <w:sz w:val="24"/>
          <w:szCs w:val="24"/>
        </w:rPr>
        <w:t xml:space="preserve"> </w:t>
      </w:r>
      <w:r>
        <w:rPr>
          <w:rFonts w:ascii="Times New Roman" w:hAnsi="Times New Roman"/>
          <w:sz w:val="24"/>
          <w:szCs w:val="24"/>
        </w:rPr>
        <w:t>in questi termini:</w:t>
      </w:r>
    </w:p>
    <w:p w14:paraId="45836EEF" w14:textId="77777777" w:rsidR="00801057" w:rsidRDefault="002323F2" w:rsidP="00A94E94">
      <w:pPr>
        <w:autoSpaceDE w:val="0"/>
        <w:spacing w:after="0" w:line="240" w:lineRule="auto"/>
        <w:jc w:val="both"/>
      </w:pPr>
      <w:r>
        <w:rPr>
          <w:rFonts w:ascii="Times New Roman" w:hAnsi="Times New Roman"/>
          <w:i/>
          <w:iCs/>
          <w:sz w:val="24"/>
          <w:szCs w:val="24"/>
        </w:rPr>
        <w:t xml:space="preserve">carbonato di calcio </w:t>
      </w:r>
      <w:r>
        <w:rPr>
          <w:rFonts w:ascii="Times New Roman" w:hAnsi="Times New Roman"/>
          <w:sz w:val="24"/>
          <w:szCs w:val="24"/>
        </w:rPr>
        <w:t xml:space="preserve">= </w:t>
      </w:r>
      <w:r>
        <w:rPr>
          <w:rFonts w:ascii="Times New Roman" w:hAnsi="Times New Roman"/>
          <w:i/>
          <w:iCs/>
          <w:sz w:val="24"/>
          <w:szCs w:val="24"/>
        </w:rPr>
        <w:t xml:space="preserve">calce </w:t>
      </w:r>
      <w:r>
        <w:rPr>
          <w:rFonts w:ascii="Times New Roman" w:hAnsi="Times New Roman"/>
          <w:sz w:val="24"/>
          <w:szCs w:val="24"/>
        </w:rPr>
        <w:t xml:space="preserve">+ </w:t>
      </w:r>
      <w:r>
        <w:rPr>
          <w:rFonts w:ascii="Times New Roman" w:hAnsi="Times New Roman"/>
          <w:i/>
          <w:iCs/>
          <w:sz w:val="24"/>
          <w:szCs w:val="24"/>
        </w:rPr>
        <w:t xml:space="preserve">aria fissa </w:t>
      </w:r>
      <w:r>
        <w:rPr>
          <w:rFonts w:ascii="Times New Roman" w:hAnsi="Times New Roman"/>
          <w:sz w:val="24"/>
          <w:szCs w:val="24"/>
        </w:rPr>
        <w:t>(anidride carbonica)</w:t>
      </w:r>
    </w:p>
    <w:p w14:paraId="5CC18A64" w14:textId="77777777" w:rsidR="00A30E5E" w:rsidRDefault="00A30E5E" w:rsidP="00A94E94">
      <w:pPr>
        <w:autoSpaceDE w:val="0"/>
        <w:spacing w:after="0" w:line="240" w:lineRule="auto"/>
        <w:jc w:val="both"/>
        <w:rPr>
          <w:rFonts w:ascii="Times New Roman" w:hAnsi="Times New Roman"/>
          <w:sz w:val="24"/>
          <w:szCs w:val="24"/>
        </w:rPr>
      </w:pPr>
    </w:p>
    <w:p w14:paraId="5E43B172" w14:textId="4936F77E" w:rsidR="00801057" w:rsidRDefault="002323F2" w:rsidP="00A94E94">
      <w:pPr>
        <w:autoSpaceDE w:val="0"/>
        <w:spacing w:after="0" w:line="240" w:lineRule="auto"/>
        <w:jc w:val="both"/>
        <w:rPr>
          <w:rFonts w:ascii="Times New Roman" w:hAnsi="Times New Roman"/>
          <w:sz w:val="24"/>
          <w:szCs w:val="24"/>
        </w:rPr>
      </w:pPr>
      <w:r>
        <w:rPr>
          <w:rFonts w:ascii="Times New Roman" w:hAnsi="Times New Roman"/>
          <w:sz w:val="24"/>
          <w:szCs w:val="24"/>
        </w:rPr>
        <w:t>mentre prima essa veniva semplicemente descritta in questi termini:</w:t>
      </w:r>
    </w:p>
    <w:p w14:paraId="470CCA47" w14:textId="77777777" w:rsidR="00A30E5E" w:rsidRDefault="00A30E5E" w:rsidP="00A94E94">
      <w:pPr>
        <w:autoSpaceDE w:val="0"/>
        <w:spacing w:after="0" w:line="240" w:lineRule="auto"/>
        <w:jc w:val="both"/>
        <w:rPr>
          <w:rFonts w:ascii="Times New Roman" w:hAnsi="Times New Roman"/>
          <w:i/>
          <w:iCs/>
          <w:sz w:val="24"/>
          <w:szCs w:val="24"/>
        </w:rPr>
      </w:pPr>
    </w:p>
    <w:p w14:paraId="65FB4E75" w14:textId="07E71492" w:rsidR="00801057" w:rsidRDefault="002323F2" w:rsidP="00A94E94">
      <w:pPr>
        <w:autoSpaceDE w:val="0"/>
        <w:spacing w:after="0" w:line="240" w:lineRule="auto"/>
        <w:jc w:val="both"/>
      </w:pPr>
      <w:r>
        <w:rPr>
          <w:rFonts w:ascii="Times New Roman" w:hAnsi="Times New Roman"/>
          <w:i/>
          <w:iCs/>
          <w:sz w:val="24"/>
          <w:szCs w:val="24"/>
        </w:rPr>
        <w:t xml:space="preserve">carbonato di calcio </w:t>
      </w:r>
      <w:r>
        <w:rPr>
          <w:rFonts w:ascii="Times New Roman" w:hAnsi="Times New Roman"/>
          <w:sz w:val="24"/>
          <w:szCs w:val="24"/>
        </w:rPr>
        <w:t xml:space="preserve">= </w:t>
      </w:r>
      <w:r>
        <w:rPr>
          <w:rFonts w:ascii="Times New Roman" w:hAnsi="Times New Roman"/>
          <w:i/>
          <w:iCs/>
          <w:sz w:val="24"/>
          <w:szCs w:val="24"/>
        </w:rPr>
        <w:t>calce</w:t>
      </w:r>
    </w:p>
    <w:p w14:paraId="60FD6949" w14:textId="77777777" w:rsidR="00A30E5E" w:rsidRDefault="00A30E5E" w:rsidP="00A94E94">
      <w:pPr>
        <w:autoSpaceDE w:val="0"/>
        <w:spacing w:after="0" w:line="240" w:lineRule="auto"/>
        <w:jc w:val="both"/>
        <w:rPr>
          <w:rFonts w:ascii="Times New Roman" w:hAnsi="Times New Roman"/>
          <w:sz w:val="24"/>
          <w:szCs w:val="24"/>
        </w:rPr>
      </w:pPr>
    </w:p>
    <w:p w14:paraId="0FAED9CE" w14:textId="50B8EA32" w:rsidR="00801057" w:rsidRDefault="002323F2" w:rsidP="00A94E94">
      <w:pPr>
        <w:autoSpaceDE w:val="0"/>
        <w:spacing w:after="0" w:line="240" w:lineRule="auto"/>
        <w:jc w:val="both"/>
        <w:rPr>
          <w:rFonts w:ascii="Times New Roman" w:hAnsi="Times New Roman"/>
          <w:i/>
          <w:iCs/>
          <w:sz w:val="24"/>
          <w:szCs w:val="24"/>
        </w:rPr>
      </w:pPr>
      <w:r>
        <w:rPr>
          <w:rFonts w:ascii="Times New Roman" w:hAnsi="Times New Roman"/>
          <w:sz w:val="24"/>
          <w:szCs w:val="24"/>
        </w:rPr>
        <w:t>Con l’utilizzo del bagno pneumatico fu possibile confermare l’</w:t>
      </w:r>
      <w:r>
        <w:rPr>
          <w:rFonts w:ascii="Times New Roman" w:hAnsi="Times New Roman"/>
          <w:i/>
          <w:iCs/>
          <w:sz w:val="24"/>
          <w:szCs w:val="24"/>
        </w:rPr>
        <w:t xml:space="preserve">ipotesi </w:t>
      </w:r>
      <w:r>
        <w:rPr>
          <w:rFonts w:ascii="Times New Roman" w:hAnsi="Times New Roman"/>
          <w:sz w:val="24"/>
          <w:szCs w:val="24"/>
        </w:rPr>
        <w:t>che l’</w:t>
      </w:r>
      <w:r>
        <w:rPr>
          <w:rFonts w:ascii="Times New Roman" w:hAnsi="Times New Roman"/>
          <w:i/>
          <w:iCs/>
          <w:sz w:val="24"/>
          <w:szCs w:val="24"/>
        </w:rPr>
        <w:t>aria</w:t>
      </w:r>
      <w:r>
        <w:rPr>
          <w:rFonts w:ascii="Times New Roman" w:hAnsi="Times New Roman"/>
          <w:sz w:val="24"/>
          <w:szCs w:val="24"/>
        </w:rPr>
        <w:t>, che</w:t>
      </w:r>
      <w:r w:rsidR="00112569">
        <w:rPr>
          <w:rFonts w:ascii="Times New Roman" w:hAnsi="Times New Roman"/>
          <w:sz w:val="24"/>
          <w:szCs w:val="24"/>
        </w:rPr>
        <w:t xml:space="preserve"> </w:t>
      </w:r>
      <w:r>
        <w:rPr>
          <w:rFonts w:ascii="Times New Roman" w:hAnsi="Times New Roman"/>
          <w:sz w:val="24"/>
          <w:szCs w:val="24"/>
        </w:rPr>
        <w:t xml:space="preserve">spingeva in basso l’acqua, </w:t>
      </w:r>
      <w:r>
        <w:rPr>
          <w:rFonts w:ascii="Times New Roman" w:hAnsi="Times New Roman"/>
          <w:i/>
          <w:iCs/>
          <w:sz w:val="24"/>
          <w:szCs w:val="24"/>
        </w:rPr>
        <w:t>derivasse dal calcare, che per decomposizione si trasformava in</w:t>
      </w:r>
      <w:r w:rsidR="00112569">
        <w:rPr>
          <w:rFonts w:ascii="Times New Roman" w:hAnsi="Times New Roman"/>
          <w:i/>
          <w:iCs/>
          <w:sz w:val="24"/>
          <w:szCs w:val="24"/>
        </w:rPr>
        <w:t xml:space="preserve"> </w:t>
      </w:r>
      <w:r>
        <w:rPr>
          <w:rFonts w:ascii="Times New Roman" w:hAnsi="Times New Roman"/>
          <w:i/>
          <w:iCs/>
          <w:sz w:val="24"/>
          <w:szCs w:val="24"/>
        </w:rPr>
        <w:t>calce ed aria:</w:t>
      </w:r>
    </w:p>
    <w:p w14:paraId="140E565B" w14:textId="77777777" w:rsidR="00A30E5E" w:rsidRDefault="00A30E5E" w:rsidP="00A94E94">
      <w:pPr>
        <w:autoSpaceDE w:val="0"/>
        <w:spacing w:after="0" w:line="240" w:lineRule="auto"/>
        <w:jc w:val="both"/>
        <w:rPr>
          <w:rFonts w:ascii="Times New Roman" w:hAnsi="Times New Roman"/>
          <w:i/>
          <w:iCs/>
          <w:sz w:val="24"/>
          <w:szCs w:val="24"/>
        </w:rPr>
      </w:pPr>
    </w:p>
    <w:p w14:paraId="41E6697C" w14:textId="74BD0FA6" w:rsidR="00801057" w:rsidRDefault="002323F2" w:rsidP="00A94E94">
      <w:pPr>
        <w:autoSpaceDE w:val="0"/>
        <w:spacing w:after="0" w:line="240" w:lineRule="auto"/>
        <w:jc w:val="both"/>
      </w:pPr>
      <w:r>
        <w:rPr>
          <w:rFonts w:ascii="Times New Roman" w:hAnsi="Times New Roman"/>
          <w:i/>
          <w:iCs/>
          <w:sz w:val="24"/>
          <w:szCs w:val="24"/>
        </w:rPr>
        <w:t xml:space="preserve">calcare </w:t>
      </w:r>
      <w:r>
        <w:rPr>
          <w:rFonts w:ascii="Times New Roman" w:hAnsi="Times New Roman"/>
          <w:sz w:val="24"/>
          <w:szCs w:val="24"/>
        </w:rPr>
        <w:t xml:space="preserve">(+ </w:t>
      </w:r>
      <w:r>
        <w:rPr>
          <w:rFonts w:ascii="Times New Roman" w:hAnsi="Times New Roman"/>
          <w:i/>
          <w:iCs/>
          <w:sz w:val="24"/>
          <w:szCs w:val="24"/>
        </w:rPr>
        <w:t>calore</w:t>
      </w:r>
      <w:r>
        <w:rPr>
          <w:rFonts w:ascii="Times New Roman" w:hAnsi="Times New Roman"/>
          <w:sz w:val="24"/>
          <w:szCs w:val="24"/>
        </w:rPr>
        <w:t xml:space="preserve">) = </w:t>
      </w:r>
      <w:r>
        <w:rPr>
          <w:rFonts w:ascii="Times New Roman" w:hAnsi="Times New Roman"/>
          <w:i/>
          <w:iCs/>
          <w:sz w:val="24"/>
          <w:szCs w:val="24"/>
        </w:rPr>
        <w:t xml:space="preserve">calce </w:t>
      </w:r>
      <w:r>
        <w:rPr>
          <w:rFonts w:ascii="Times New Roman" w:hAnsi="Times New Roman"/>
          <w:sz w:val="24"/>
          <w:szCs w:val="24"/>
        </w:rPr>
        <w:t xml:space="preserve">+ </w:t>
      </w:r>
      <w:r>
        <w:rPr>
          <w:rFonts w:ascii="Times New Roman" w:hAnsi="Times New Roman"/>
          <w:i/>
          <w:iCs/>
          <w:sz w:val="24"/>
          <w:szCs w:val="24"/>
        </w:rPr>
        <w:t>aria</w:t>
      </w:r>
    </w:p>
    <w:p w14:paraId="5F2FAFA9" w14:textId="77777777" w:rsidR="00A30E5E" w:rsidRDefault="00A30E5E" w:rsidP="00A94E94">
      <w:pPr>
        <w:autoSpaceDE w:val="0"/>
        <w:spacing w:after="0" w:line="240" w:lineRule="auto"/>
        <w:jc w:val="both"/>
        <w:rPr>
          <w:rFonts w:ascii="Times New Roman" w:hAnsi="Times New Roman"/>
          <w:sz w:val="24"/>
          <w:szCs w:val="24"/>
        </w:rPr>
      </w:pPr>
    </w:p>
    <w:p w14:paraId="7C6DAC0B" w14:textId="77777777"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b/>
          <w:sz w:val="24"/>
          <w:szCs w:val="20"/>
          <w:lang w:eastAsia="it-IT"/>
        </w:rPr>
      </w:pPr>
    </w:p>
    <w:p w14:paraId="166E2F63" w14:textId="77777777"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b/>
          <w:sz w:val="24"/>
          <w:szCs w:val="20"/>
          <w:lang w:eastAsia="it-IT"/>
        </w:rPr>
      </w:pPr>
    </w:p>
    <w:p w14:paraId="73CC1860" w14:textId="77777777" w:rsidR="0002108F" w:rsidRDefault="0011215F" w:rsidP="00A94E94">
      <w:pPr>
        <w:suppressAutoHyphens w:val="0"/>
        <w:overflowPunct w:val="0"/>
        <w:autoSpaceDE w:val="0"/>
        <w:adjustRightInd w:val="0"/>
        <w:spacing w:after="0" w:line="240" w:lineRule="auto"/>
        <w:ind w:firstLine="284"/>
        <w:jc w:val="both"/>
        <w:textAlignment w:val="auto"/>
        <w:rPr>
          <w:rFonts w:ascii="Times New Roman" w:eastAsia="Times New Roman" w:hAnsi="Times New Roman"/>
          <w:b/>
          <w:sz w:val="24"/>
          <w:szCs w:val="20"/>
          <w:lang w:eastAsia="it-IT"/>
        </w:rPr>
      </w:pPr>
      <w:r>
        <w:rPr>
          <w:rFonts w:ascii="Times New Roman" w:eastAsia="Times New Roman" w:hAnsi="Times New Roman"/>
          <w:b/>
          <w:bCs/>
          <w:sz w:val="24"/>
          <w:szCs w:val="20"/>
          <w:lang w:eastAsia="it-IT"/>
        </w:rPr>
        <w:t>2.1 Il percorso didattico</w:t>
      </w:r>
      <w:r w:rsidRPr="0011215F">
        <w:rPr>
          <w:rFonts w:ascii="Times New Roman" w:eastAsia="Times New Roman" w:hAnsi="Times New Roman"/>
          <w:b/>
          <w:sz w:val="24"/>
          <w:szCs w:val="20"/>
          <w:lang w:eastAsia="it-IT"/>
        </w:rPr>
        <w:t xml:space="preserve">  </w:t>
      </w:r>
    </w:p>
    <w:p w14:paraId="240C120F" w14:textId="77777777" w:rsidR="00A30E5E" w:rsidRDefault="00A30E5E" w:rsidP="00A94E94">
      <w:pPr>
        <w:suppressAutoHyphens w:val="0"/>
        <w:overflowPunct w:val="0"/>
        <w:autoSpaceDE w:val="0"/>
        <w:adjustRightInd w:val="0"/>
        <w:spacing w:after="0" w:line="240" w:lineRule="auto"/>
        <w:ind w:firstLine="284"/>
        <w:jc w:val="both"/>
        <w:textAlignment w:val="auto"/>
        <w:rPr>
          <w:rFonts w:ascii="Times New Roman" w:eastAsia="Times New Roman" w:hAnsi="Times New Roman"/>
          <w:bCs/>
          <w:sz w:val="24"/>
          <w:szCs w:val="20"/>
          <w:lang w:eastAsia="it-IT"/>
        </w:rPr>
      </w:pPr>
    </w:p>
    <w:p w14:paraId="1C1CB984" w14:textId="508EC26C" w:rsidR="0011215F" w:rsidRDefault="0002108F" w:rsidP="00A94E94">
      <w:pPr>
        <w:suppressAutoHyphens w:val="0"/>
        <w:overflowPunct w:val="0"/>
        <w:autoSpaceDE w:val="0"/>
        <w:adjustRightInd w:val="0"/>
        <w:spacing w:after="0" w:line="240" w:lineRule="auto"/>
        <w:ind w:firstLine="284"/>
        <w:jc w:val="both"/>
        <w:textAlignment w:val="auto"/>
        <w:rPr>
          <w:rFonts w:ascii="Times New Roman" w:eastAsia="Times New Roman" w:hAnsi="Times New Roman"/>
          <w:bCs/>
          <w:sz w:val="24"/>
          <w:szCs w:val="20"/>
          <w:lang w:eastAsia="it-IT"/>
        </w:rPr>
      </w:pPr>
      <w:r>
        <w:rPr>
          <w:rFonts w:ascii="Times New Roman" w:eastAsia="Times New Roman" w:hAnsi="Times New Roman"/>
          <w:bCs/>
          <w:sz w:val="24"/>
          <w:szCs w:val="20"/>
          <w:lang w:eastAsia="it-IT"/>
        </w:rPr>
        <w:lastRenderedPageBreak/>
        <w:t>Il percorso didattico</w:t>
      </w:r>
      <w:r w:rsidR="000B49D5">
        <w:rPr>
          <w:rFonts w:ascii="Times New Roman" w:eastAsia="Times New Roman" w:hAnsi="Times New Roman"/>
          <w:bCs/>
          <w:sz w:val="24"/>
          <w:szCs w:val="20"/>
          <w:lang w:eastAsia="it-IT"/>
        </w:rPr>
        <w:t>,</w:t>
      </w:r>
      <w:r>
        <w:rPr>
          <w:rFonts w:ascii="Times New Roman" w:eastAsia="Times New Roman" w:hAnsi="Times New Roman"/>
          <w:bCs/>
          <w:sz w:val="24"/>
          <w:szCs w:val="20"/>
          <w:lang w:eastAsia="it-IT"/>
        </w:rPr>
        <w:t xml:space="preserve"> di cui si riportano le fasi principali</w:t>
      </w:r>
      <w:r w:rsidR="000B49D5">
        <w:rPr>
          <w:rFonts w:ascii="Times New Roman" w:eastAsia="Times New Roman" w:hAnsi="Times New Roman"/>
          <w:bCs/>
          <w:sz w:val="24"/>
          <w:szCs w:val="20"/>
          <w:lang w:eastAsia="it-IT"/>
        </w:rPr>
        <w:t xml:space="preserve">, </w:t>
      </w:r>
      <w:r>
        <w:rPr>
          <w:rFonts w:ascii="Times New Roman" w:eastAsia="Times New Roman" w:hAnsi="Times New Roman"/>
          <w:bCs/>
          <w:sz w:val="24"/>
          <w:szCs w:val="20"/>
          <w:lang w:eastAsia="it-IT"/>
        </w:rPr>
        <w:t xml:space="preserve">è tratto dal libro </w:t>
      </w:r>
      <w:r>
        <w:rPr>
          <w:rFonts w:ascii="Times New Roman" w:eastAsia="Times New Roman" w:hAnsi="Times New Roman"/>
          <w:bCs/>
          <w:i/>
          <w:iCs/>
          <w:sz w:val="24"/>
          <w:szCs w:val="20"/>
          <w:lang w:eastAsia="it-IT"/>
        </w:rPr>
        <w:t xml:space="preserve">Leggere il mondo oltre le apparenze </w:t>
      </w:r>
      <w:r>
        <w:rPr>
          <w:rFonts w:ascii="Times New Roman" w:eastAsia="Times New Roman" w:hAnsi="Times New Roman"/>
          <w:bCs/>
          <w:sz w:val="24"/>
          <w:szCs w:val="20"/>
          <w:lang w:eastAsia="it-IT"/>
        </w:rPr>
        <w:t>[</w:t>
      </w:r>
      <w:r w:rsidR="004F5619">
        <w:rPr>
          <w:rFonts w:ascii="Times New Roman" w:eastAsia="Times New Roman" w:hAnsi="Times New Roman"/>
          <w:bCs/>
          <w:sz w:val="24"/>
          <w:szCs w:val="20"/>
          <w:lang w:eastAsia="it-IT"/>
        </w:rPr>
        <w:t>4</w:t>
      </w:r>
      <w:r>
        <w:rPr>
          <w:rFonts w:ascii="Times New Roman" w:eastAsia="Times New Roman" w:hAnsi="Times New Roman"/>
          <w:bCs/>
          <w:sz w:val="24"/>
          <w:szCs w:val="20"/>
          <w:lang w:eastAsia="it-IT"/>
        </w:rPr>
        <w:t xml:space="preserve">] </w:t>
      </w:r>
      <w:r w:rsidR="00870B5B" w:rsidRPr="0069201F">
        <w:rPr>
          <w:rFonts w:ascii="Times New Roman" w:eastAsia="Times New Roman" w:hAnsi="Times New Roman"/>
          <w:bCs/>
          <w:sz w:val="24"/>
          <w:szCs w:val="20"/>
          <w:lang w:eastAsia="it-IT"/>
        </w:rPr>
        <w:t xml:space="preserve">ed è stato proposto </w:t>
      </w:r>
      <w:r w:rsidR="00387EA0">
        <w:rPr>
          <w:rFonts w:ascii="Times New Roman" w:eastAsia="Times New Roman" w:hAnsi="Times New Roman"/>
          <w:bCs/>
          <w:sz w:val="24"/>
          <w:szCs w:val="20"/>
          <w:lang w:eastAsia="it-IT"/>
        </w:rPr>
        <w:t xml:space="preserve">oltre che nella scuola Ulderico Segre, anche </w:t>
      </w:r>
      <w:r w:rsidR="00870B5B" w:rsidRPr="0069201F">
        <w:rPr>
          <w:rFonts w:ascii="Times New Roman" w:eastAsia="Times New Roman" w:hAnsi="Times New Roman"/>
          <w:bCs/>
          <w:sz w:val="24"/>
          <w:szCs w:val="20"/>
          <w:lang w:eastAsia="it-IT"/>
        </w:rPr>
        <w:t>nella formazione degli insegnanti nell’ambito dei Laboratori del Sapere scientifico della Regione Toscana</w:t>
      </w:r>
      <w:r w:rsidR="0011215F" w:rsidRPr="0069201F">
        <w:rPr>
          <w:rFonts w:ascii="Times New Roman" w:eastAsia="Times New Roman" w:hAnsi="Times New Roman"/>
          <w:bCs/>
          <w:sz w:val="24"/>
          <w:szCs w:val="20"/>
          <w:lang w:eastAsia="it-IT"/>
        </w:rPr>
        <w:t xml:space="preserve"> </w:t>
      </w:r>
      <w:r w:rsidR="0069201F">
        <w:rPr>
          <w:rFonts w:ascii="Times New Roman" w:eastAsia="Times New Roman" w:hAnsi="Times New Roman"/>
          <w:bCs/>
          <w:sz w:val="24"/>
          <w:szCs w:val="20"/>
          <w:lang w:eastAsia="it-IT"/>
        </w:rPr>
        <w:t>(LSS)</w:t>
      </w:r>
      <w:r w:rsidR="00A30E5E">
        <w:rPr>
          <w:rFonts w:ascii="Times New Roman" w:eastAsia="Times New Roman" w:hAnsi="Times New Roman"/>
          <w:bCs/>
          <w:sz w:val="24"/>
          <w:szCs w:val="20"/>
          <w:lang w:eastAsia="it-IT"/>
        </w:rPr>
        <w:t>.</w:t>
      </w:r>
    </w:p>
    <w:p w14:paraId="01F3AEF0" w14:textId="021AB560" w:rsidR="00387EA0" w:rsidRPr="0069201F" w:rsidRDefault="00387EA0" w:rsidP="00A94E94">
      <w:pPr>
        <w:suppressAutoHyphens w:val="0"/>
        <w:overflowPunct w:val="0"/>
        <w:autoSpaceDE w:val="0"/>
        <w:adjustRightInd w:val="0"/>
        <w:spacing w:after="0" w:line="240" w:lineRule="auto"/>
        <w:ind w:firstLine="284"/>
        <w:jc w:val="both"/>
        <w:textAlignment w:val="auto"/>
        <w:rPr>
          <w:rFonts w:ascii="Times New Roman" w:eastAsia="Times New Roman" w:hAnsi="Times New Roman"/>
          <w:bCs/>
          <w:sz w:val="24"/>
          <w:szCs w:val="20"/>
          <w:lang w:eastAsia="it-IT"/>
        </w:rPr>
      </w:pPr>
      <w:r>
        <w:rPr>
          <w:rFonts w:ascii="Times New Roman" w:eastAsia="Times New Roman" w:hAnsi="Times New Roman"/>
          <w:bCs/>
          <w:sz w:val="24"/>
          <w:szCs w:val="20"/>
          <w:lang w:eastAsia="it-IT"/>
        </w:rPr>
        <w:t>Il percorso inizia con l’esperienza di</w:t>
      </w:r>
      <w:r w:rsidR="006F2DC4">
        <w:rPr>
          <w:rFonts w:ascii="Times New Roman" w:eastAsia="Times New Roman" w:hAnsi="Times New Roman"/>
          <w:bCs/>
          <w:sz w:val="24"/>
          <w:szCs w:val="20"/>
          <w:lang w:eastAsia="it-IT"/>
        </w:rPr>
        <w:t xml:space="preserve"> decomposizione del carbonato di calcio, prima</w:t>
      </w:r>
      <w:r w:rsidR="007104FC">
        <w:rPr>
          <w:rFonts w:ascii="Times New Roman" w:eastAsia="Times New Roman" w:hAnsi="Times New Roman"/>
          <w:bCs/>
          <w:sz w:val="24"/>
          <w:szCs w:val="20"/>
          <w:lang w:eastAsia="it-IT"/>
        </w:rPr>
        <w:t xml:space="preserve"> in ambiente aperto</w:t>
      </w:r>
      <w:r w:rsidR="006F2DC4">
        <w:rPr>
          <w:rFonts w:ascii="Times New Roman" w:eastAsia="Times New Roman" w:hAnsi="Times New Roman"/>
          <w:bCs/>
          <w:sz w:val="24"/>
          <w:szCs w:val="20"/>
          <w:lang w:eastAsia="it-IT"/>
        </w:rPr>
        <w:t xml:space="preserve"> e poi nel bagno pneumatico</w:t>
      </w:r>
    </w:p>
    <w:p w14:paraId="1505BA8C" w14:textId="77777777" w:rsidR="0011215F" w:rsidRPr="0011215F" w:rsidRDefault="0011215F" w:rsidP="00A94E94">
      <w:pPr>
        <w:suppressAutoHyphens w:val="0"/>
        <w:overflowPunct w:val="0"/>
        <w:autoSpaceDE w:val="0"/>
        <w:adjustRightInd w:val="0"/>
        <w:spacing w:after="0" w:line="240" w:lineRule="auto"/>
        <w:ind w:firstLine="284"/>
        <w:jc w:val="both"/>
        <w:textAlignment w:val="auto"/>
        <w:rPr>
          <w:rFonts w:ascii="Times New Roman" w:eastAsia="Times New Roman" w:hAnsi="Times New Roman"/>
          <w:b/>
          <w:sz w:val="24"/>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1215F" w:rsidRPr="0011215F" w14:paraId="32A4EBCB" w14:textId="77777777" w:rsidTr="003723FB">
        <w:tc>
          <w:tcPr>
            <w:tcW w:w="9778" w:type="dxa"/>
          </w:tcPr>
          <w:p w14:paraId="17D24C2D" w14:textId="77777777" w:rsidR="0011215F" w:rsidRPr="0011215F" w:rsidRDefault="0011215F" w:rsidP="00A94E94">
            <w:pPr>
              <w:suppressAutoHyphens w:val="0"/>
              <w:overflowPunct w:val="0"/>
              <w:autoSpaceDE w:val="0"/>
              <w:adjustRightInd w:val="0"/>
              <w:spacing w:after="0" w:line="240" w:lineRule="auto"/>
              <w:ind w:firstLine="284"/>
              <w:jc w:val="both"/>
              <w:textAlignment w:val="auto"/>
              <w:rPr>
                <w:rFonts w:ascii="Times New Roman" w:eastAsia="Times New Roman" w:hAnsi="Times New Roman"/>
                <w:b/>
                <w:sz w:val="24"/>
                <w:szCs w:val="20"/>
                <w:lang w:eastAsia="it-IT"/>
              </w:rPr>
            </w:pPr>
            <w:r w:rsidRPr="0011215F">
              <w:rPr>
                <w:rFonts w:ascii="Times New Roman" w:eastAsia="Times New Roman" w:hAnsi="Times New Roman"/>
                <w:b/>
                <w:sz w:val="24"/>
                <w:szCs w:val="20"/>
                <w:lang w:eastAsia="it-IT"/>
              </w:rPr>
              <w:t xml:space="preserve">                  </w:t>
            </w:r>
          </w:p>
          <w:p w14:paraId="79C1207A" w14:textId="6295A107" w:rsidR="0011215F" w:rsidRPr="0011215F" w:rsidRDefault="0011215F" w:rsidP="00A94E94">
            <w:pPr>
              <w:suppressAutoHyphens w:val="0"/>
              <w:overflowPunct w:val="0"/>
              <w:autoSpaceDE w:val="0"/>
              <w:adjustRightInd w:val="0"/>
              <w:spacing w:after="0" w:line="240" w:lineRule="auto"/>
              <w:ind w:firstLine="284"/>
              <w:jc w:val="both"/>
              <w:textAlignment w:val="auto"/>
              <w:rPr>
                <w:rFonts w:ascii="Times New Roman" w:eastAsia="Times New Roman" w:hAnsi="Times New Roman"/>
                <w:i/>
                <w:sz w:val="24"/>
                <w:szCs w:val="20"/>
                <w:lang w:eastAsia="it-IT"/>
              </w:rPr>
            </w:pPr>
            <w:r w:rsidRPr="0011215F">
              <w:rPr>
                <w:rFonts w:ascii="Times New Roman" w:eastAsia="Times New Roman" w:hAnsi="Times New Roman"/>
                <w:bCs/>
                <w:i/>
                <w:iCs/>
                <w:sz w:val="24"/>
                <w:szCs w:val="20"/>
                <w:lang w:eastAsia="it-IT"/>
              </w:rPr>
              <w:t>Esp:</w:t>
            </w:r>
            <w:r w:rsidRPr="0011215F">
              <w:rPr>
                <w:rFonts w:ascii="Times New Roman" w:eastAsia="Times New Roman" w:hAnsi="Times New Roman"/>
                <w:i/>
                <w:sz w:val="24"/>
                <w:szCs w:val="20"/>
                <w:lang w:eastAsia="it-IT"/>
              </w:rPr>
              <w:t>1</w:t>
            </w:r>
            <w:r w:rsidRPr="0011215F">
              <w:rPr>
                <w:rFonts w:ascii="Times New Roman" w:eastAsia="Times New Roman" w:hAnsi="Times New Roman"/>
                <w:sz w:val="24"/>
                <w:szCs w:val="20"/>
                <w:lang w:eastAsia="it-IT"/>
              </w:rPr>
              <w:t>.</w:t>
            </w:r>
            <w:r>
              <w:rPr>
                <w:rFonts w:ascii="Times New Roman" w:eastAsia="Times New Roman" w:hAnsi="Times New Roman"/>
                <w:sz w:val="24"/>
                <w:szCs w:val="20"/>
                <w:lang w:eastAsia="it-IT"/>
              </w:rPr>
              <w:t xml:space="preserve"> </w:t>
            </w:r>
            <w:r w:rsidRPr="0011215F">
              <w:rPr>
                <w:rFonts w:ascii="Times New Roman" w:eastAsia="Times New Roman" w:hAnsi="Times New Roman"/>
                <w:sz w:val="24"/>
                <w:szCs w:val="20"/>
                <w:lang w:eastAsia="it-IT"/>
              </w:rPr>
              <w:t>Calcinazione del calcare</w:t>
            </w:r>
          </w:p>
          <w:p w14:paraId="0107E920" w14:textId="77777777" w:rsidR="0011215F" w:rsidRPr="0011215F" w:rsidRDefault="0011215F" w:rsidP="00A94E94">
            <w:pPr>
              <w:suppressAutoHyphens w:val="0"/>
              <w:overflowPunct w:val="0"/>
              <w:autoSpaceDE w:val="0"/>
              <w:adjustRightInd w:val="0"/>
              <w:spacing w:after="0" w:line="240" w:lineRule="auto"/>
              <w:ind w:firstLine="284"/>
              <w:jc w:val="both"/>
              <w:textAlignment w:val="auto"/>
              <w:rPr>
                <w:rFonts w:ascii="Times New Roman" w:eastAsia="Times New Roman" w:hAnsi="Times New Roman"/>
                <w:i/>
                <w:sz w:val="24"/>
                <w:szCs w:val="20"/>
                <w:lang w:eastAsia="it-IT"/>
              </w:rPr>
            </w:pPr>
          </w:p>
          <w:p w14:paraId="27872D65" w14:textId="77777777" w:rsidR="0011215F" w:rsidRPr="0011215F" w:rsidRDefault="0011215F" w:rsidP="00A94E94">
            <w:pPr>
              <w:suppressAutoHyphens w:val="0"/>
              <w:overflowPunct w:val="0"/>
              <w:autoSpaceDE w:val="0"/>
              <w:adjustRightInd w:val="0"/>
              <w:spacing w:after="0" w:line="240" w:lineRule="auto"/>
              <w:ind w:firstLine="284"/>
              <w:jc w:val="both"/>
              <w:textAlignment w:val="auto"/>
              <w:rPr>
                <w:rFonts w:ascii="Times New Roman" w:eastAsia="Times New Roman" w:hAnsi="Times New Roman"/>
                <w:i/>
                <w:sz w:val="24"/>
                <w:szCs w:val="20"/>
                <w:lang w:eastAsia="it-IT"/>
              </w:rPr>
            </w:pPr>
            <w:r w:rsidRPr="0011215F">
              <w:rPr>
                <w:rFonts w:ascii="Times New Roman" w:eastAsia="Times New Roman" w:hAnsi="Times New Roman"/>
                <w:i/>
                <w:sz w:val="24"/>
                <w:szCs w:val="20"/>
                <w:lang w:eastAsia="it-IT"/>
              </w:rPr>
              <w:t>Attrezzatura e materiale occorrente:</w:t>
            </w:r>
          </w:p>
          <w:p w14:paraId="07E53B16" w14:textId="77777777" w:rsidR="0011215F" w:rsidRPr="0011215F" w:rsidRDefault="0011215F" w:rsidP="00A94E94">
            <w:pPr>
              <w:suppressAutoHyphens w:val="0"/>
              <w:overflowPunct w:val="0"/>
              <w:autoSpaceDE w:val="0"/>
              <w:adjustRightInd w:val="0"/>
              <w:spacing w:after="0" w:line="240" w:lineRule="auto"/>
              <w:ind w:firstLine="284"/>
              <w:jc w:val="both"/>
              <w:textAlignment w:val="auto"/>
              <w:rPr>
                <w:rFonts w:ascii="Times New Roman" w:eastAsia="Times New Roman" w:hAnsi="Times New Roman"/>
                <w:i/>
                <w:sz w:val="24"/>
                <w:szCs w:val="20"/>
                <w:lang w:eastAsia="it-IT"/>
              </w:rPr>
            </w:pPr>
            <w:r w:rsidRPr="0011215F">
              <w:rPr>
                <w:rFonts w:ascii="Times New Roman" w:eastAsia="Times New Roman" w:hAnsi="Times New Roman"/>
                <w:i/>
                <w:sz w:val="24"/>
                <w:szCs w:val="20"/>
                <w:lang w:eastAsia="it-IT"/>
              </w:rPr>
              <w:t>- crogiolo, becco Bunsen, spatola, bilancia</w:t>
            </w:r>
          </w:p>
          <w:p w14:paraId="00186D3C" w14:textId="77777777" w:rsidR="0011215F" w:rsidRPr="0011215F" w:rsidRDefault="0011215F" w:rsidP="00A94E94">
            <w:pPr>
              <w:suppressAutoHyphens w:val="0"/>
              <w:overflowPunct w:val="0"/>
              <w:autoSpaceDE w:val="0"/>
              <w:adjustRightInd w:val="0"/>
              <w:spacing w:after="0" w:line="240" w:lineRule="auto"/>
              <w:ind w:firstLine="284"/>
              <w:jc w:val="both"/>
              <w:textAlignment w:val="auto"/>
              <w:rPr>
                <w:rFonts w:ascii="Times New Roman" w:eastAsia="Times New Roman" w:hAnsi="Times New Roman"/>
                <w:i/>
                <w:sz w:val="24"/>
                <w:szCs w:val="20"/>
                <w:lang w:eastAsia="it-IT"/>
              </w:rPr>
            </w:pPr>
            <w:r w:rsidRPr="0011215F">
              <w:rPr>
                <w:rFonts w:ascii="Times New Roman" w:eastAsia="Times New Roman" w:hAnsi="Times New Roman"/>
                <w:i/>
                <w:sz w:val="24"/>
                <w:szCs w:val="20"/>
                <w:lang w:eastAsia="it-IT"/>
              </w:rPr>
              <w:t>- calcare in polvere, acqua distillata, cartina al tornasole</w:t>
            </w:r>
          </w:p>
          <w:p w14:paraId="44235566" w14:textId="77777777" w:rsidR="0011215F" w:rsidRPr="0011215F" w:rsidRDefault="0011215F" w:rsidP="00A94E94">
            <w:pPr>
              <w:suppressAutoHyphens w:val="0"/>
              <w:overflowPunct w:val="0"/>
              <w:autoSpaceDE w:val="0"/>
              <w:adjustRightInd w:val="0"/>
              <w:spacing w:after="0" w:line="240" w:lineRule="auto"/>
              <w:ind w:firstLine="284"/>
              <w:jc w:val="both"/>
              <w:textAlignment w:val="auto"/>
              <w:rPr>
                <w:rFonts w:ascii="Times New Roman" w:eastAsia="Times New Roman" w:hAnsi="Times New Roman"/>
                <w:i/>
                <w:sz w:val="24"/>
                <w:szCs w:val="20"/>
                <w:lang w:eastAsia="it-IT"/>
              </w:rPr>
            </w:pPr>
          </w:p>
          <w:p w14:paraId="1A900DE7" w14:textId="77777777"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11215F">
              <w:rPr>
                <w:rFonts w:ascii="Times New Roman" w:eastAsia="Times New Roman" w:hAnsi="Times New Roman"/>
                <w:sz w:val="24"/>
                <w:szCs w:val="20"/>
                <w:lang w:eastAsia="it-IT"/>
              </w:rPr>
              <w:t xml:space="preserve">   Dopo aver pesato un crogiolo, versatevi dentro una punta di spatola abbondante di calcare in polvere; Ripesate il tutto e per differenza calcolate il peso del calcare. Riscaldate poi con una fiamma molta calda per 10-15 minuti. </w:t>
            </w:r>
          </w:p>
          <w:p w14:paraId="23720646" w14:textId="77777777"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b/>
                <w:i/>
                <w:sz w:val="24"/>
                <w:szCs w:val="20"/>
                <w:u w:val="single"/>
                <w:lang w:eastAsia="it-IT"/>
              </w:rPr>
            </w:pPr>
            <w:r w:rsidRPr="0011215F">
              <w:rPr>
                <w:rFonts w:ascii="Times New Roman" w:eastAsia="Times New Roman" w:hAnsi="Times New Roman"/>
                <w:sz w:val="24"/>
                <w:szCs w:val="20"/>
                <w:u w:val="single"/>
                <w:lang w:eastAsia="it-IT"/>
              </w:rPr>
              <w:t>Che cosa osservate? Secondo voi si è verificato qualcosa</w:t>
            </w:r>
            <w:r w:rsidRPr="0011215F">
              <w:rPr>
                <w:rFonts w:ascii="Times New Roman" w:eastAsia="Times New Roman" w:hAnsi="Times New Roman"/>
                <w:bCs/>
                <w:iCs/>
                <w:sz w:val="24"/>
                <w:szCs w:val="20"/>
                <w:u w:val="single"/>
                <w:lang w:eastAsia="it-IT"/>
              </w:rPr>
              <w:t>?</w:t>
            </w:r>
          </w:p>
          <w:p w14:paraId="68677D79" w14:textId="77777777"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p w14:paraId="65458730" w14:textId="77777777"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11215F">
              <w:rPr>
                <w:rFonts w:ascii="Times New Roman" w:eastAsia="Times New Roman" w:hAnsi="Times New Roman"/>
                <w:sz w:val="24"/>
                <w:szCs w:val="20"/>
                <w:lang w:eastAsia="it-IT"/>
              </w:rPr>
              <w:t>Apparentemente non avviene nessuna trasformazione, non si osserva nulla; ma in realtà qualcosa è avvenuto, come si può constatare:</w:t>
            </w:r>
          </w:p>
          <w:p w14:paraId="37601C6C" w14:textId="77777777" w:rsidR="0011215F" w:rsidRPr="0011215F" w:rsidRDefault="0011215F" w:rsidP="00A94E94">
            <w:pPr>
              <w:numPr>
                <w:ilvl w:val="0"/>
                <w:numId w:val="2"/>
              </w:numPr>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11215F">
              <w:rPr>
                <w:rFonts w:ascii="Times New Roman" w:eastAsia="Times New Roman" w:hAnsi="Times New Roman"/>
                <w:sz w:val="24"/>
                <w:szCs w:val="20"/>
                <w:lang w:eastAsia="it-IT"/>
              </w:rPr>
              <w:t>pesando di nuovo il crogiolo appena freddo, si osserva una diminuzione di peso;</w:t>
            </w:r>
          </w:p>
          <w:p w14:paraId="7D2F28DB" w14:textId="77777777" w:rsidR="0011215F" w:rsidRPr="0011215F" w:rsidRDefault="0011215F" w:rsidP="00A94E94">
            <w:pPr>
              <w:numPr>
                <w:ilvl w:val="0"/>
                <w:numId w:val="2"/>
              </w:numPr>
              <w:suppressAutoHyphens w:val="0"/>
              <w:overflowPunct w:val="0"/>
              <w:autoSpaceDE w:val="0"/>
              <w:adjustRightInd w:val="0"/>
              <w:spacing w:after="0" w:line="240" w:lineRule="auto"/>
              <w:jc w:val="both"/>
              <w:textAlignment w:val="auto"/>
              <w:rPr>
                <w:rFonts w:ascii="Times New Roman" w:eastAsia="Times New Roman" w:hAnsi="Times New Roman"/>
                <w:b/>
                <w:sz w:val="24"/>
                <w:szCs w:val="20"/>
                <w:lang w:eastAsia="it-IT"/>
              </w:rPr>
            </w:pPr>
            <w:r w:rsidRPr="0011215F">
              <w:rPr>
                <w:rFonts w:ascii="Times New Roman" w:eastAsia="Times New Roman" w:hAnsi="Times New Roman"/>
                <w:sz w:val="24"/>
                <w:szCs w:val="20"/>
                <w:lang w:eastAsia="it-IT"/>
              </w:rPr>
              <w:t>versando dell’acqua nel crogiolo e saggiando il miscuglio che si ottiene con della cartina al tornasole, si osserva un ambiente basico.</w:t>
            </w:r>
          </w:p>
          <w:p w14:paraId="153F60A8" w14:textId="77777777" w:rsidR="0011215F" w:rsidRPr="0011215F" w:rsidRDefault="0011215F" w:rsidP="00A94E94">
            <w:pPr>
              <w:suppressAutoHyphens w:val="0"/>
              <w:overflowPunct w:val="0"/>
              <w:autoSpaceDE w:val="0"/>
              <w:adjustRightInd w:val="0"/>
              <w:spacing w:after="0" w:line="240" w:lineRule="auto"/>
              <w:ind w:left="360"/>
              <w:jc w:val="both"/>
              <w:textAlignment w:val="auto"/>
              <w:rPr>
                <w:rFonts w:ascii="Times New Roman" w:eastAsia="Times New Roman" w:hAnsi="Times New Roman"/>
                <w:b/>
                <w:sz w:val="24"/>
                <w:szCs w:val="20"/>
                <w:lang w:eastAsia="it-IT"/>
              </w:rPr>
            </w:pPr>
          </w:p>
          <w:p w14:paraId="3B6BD3B0" w14:textId="23D24EC7"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bCs/>
                <w:sz w:val="24"/>
                <w:szCs w:val="20"/>
                <w:lang w:eastAsia="it-IT"/>
              </w:rPr>
            </w:pPr>
            <w:r w:rsidRPr="0011215F">
              <w:rPr>
                <w:rFonts w:ascii="Times New Roman" w:eastAsia="Times New Roman" w:hAnsi="Times New Roman"/>
                <w:bCs/>
                <w:sz w:val="24"/>
                <w:szCs w:val="20"/>
                <w:lang w:eastAsia="it-IT"/>
              </w:rPr>
              <w:t>Ripe</w:t>
            </w:r>
            <w:r w:rsidR="0069201F">
              <w:rPr>
                <w:rFonts w:ascii="Times New Roman" w:eastAsia="Times New Roman" w:hAnsi="Times New Roman"/>
                <w:bCs/>
                <w:sz w:val="24"/>
                <w:szCs w:val="20"/>
                <w:lang w:eastAsia="it-IT"/>
              </w:rPr>
              <w:t>tere</w:t>
            </w:r>
            <w:r w:rsidRPr="0011215F">
              <w:rPr>
                <w:rFonts w:ascii="Times New Roman" w:eastAsia="Times New Roman" w:hAnsi="Times New Roman"/>
                <w:bCs/>
                <w:sz w:val="24"/>
                <w:szCs w:val="20"/>
                <w:lang w:eastAsia="it-IT"/>
              </w:rPr>
              <w:t xml:space="preserve"> lo stesso procedimento, utilizzando del carbonato di magnesio al posto del calcare (carbonato di calcio).</w:t>
            </w:r>
            <w:r w:rsidR="0069201F">
              <w:rPr>
                <w:rFonts w:ascii="Times New Roman" w:eastAsia="Times New Roman" w:hAnsi="Times New Roman"/>
                <w:bCs/>
                <w:sz w:val="24"/>
                <w:szCs w:val="20"/>
                <w:lang w:eastAsia="it-IT"/>
              </w:rPr>
              <w:t xml:space="preserve"> Si notano</w:t>
            </w:r>
            <w:r w:rsidRPr="0011215F">
              <w:rPr>
                <w:rFonts w:ascii="Times New Roman" w:eastAsia="Times New Roman" w:hAnsi="Times New Roman"/>
                <w:bCs/>
                <w:sz w:val="24"/>
                <w:szCs w:val="20"/>
                <w:lang w:eastAsia="it-IT"/>
              </w:rPr>
              <w:t xml:space="preserve"> delle differenze significative passando da una sostanza all’altra?</w:t>
            </w:r>
          </w:p>
        </w:tc>
      </w:tr>
    </w:tbl>
    <w:p w14:paraId="7BF690F3" w14:textId="77777777"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p w14:paraId="3E794A93" w14:textId="77777777" w:rsidR="002C1EA5"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11215F">
        <w:rPr>
          <w:rFonts w:ascii="Times New Roman" w:eastAsia="Times New Roman" w:hAnsi="Times New Roman"/>
          <w:sz w:val="24"/>
          <w:szCs w:val="20"/>
          <w:lang w:eastAsia="it-I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C1EA5" w:rsidRPr="002C1EA5" w14:paraId="5631FD98" w14:textId="77777777" w:rsidTr="00A26420">
        <w:tc>
          <w:tcPr>
            <w:tcW w:w="9778" w:type="dxa"/>
          </w:tcPr>
          <w:p w14:paraId="5DC1B331" w14:textId="77777777" w:rsidR="002C1EA5" w:rsidRPr="002C1EA5" w:rsidRDefault="002C1EA5"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p w14:paraId="6B043AE3" w14:textId="77777777" w:rsidR="002C1EA5" w:rsidRPr="002C1EA5" w:rsidRDefault="002C1EA5"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2C1EA5">
              <w:rPr>
                <w:rFonts w:ascii="Times New Roman" w:eastAsia="Times New Roman" w:hAnsi="Times New Roman"/>
                <w:i/>
                <w:sz w:val="24"/>
                <w:szCs w:val="20"/>
                <w:lang w:eastAsia="it-IT"/>
              </w:rPr>
              <w:t>Esp.: 2</w:t>
            </w:r>
            <w:r w:rsidRPr="002C1EA5">
              <w:rPr>
                <w:rFonts w:ascii="Times New Roman" w:eastAsia="Times New Roman" w:hAnsi="Times New Roman"/>
                <w:sz w:val="24"/>
                <w:szCs w:val="20"/>
                <w:lang w:eastAsia="it-IT"/>
              </w:rPr>
              <w:t>. La calcinazione del calcare o del carbonato di magnesio con il bagno pneumatico</w:t>
            </w:r>
            <w:r w:rsidRPr="002C1EA5">
              <w:rPr>
                <w:rFonts w:ascii="Times New Roman" w:eastAsia="Times New Roman" w:hAnsi="Times New Roman"/>
                <w:sz w:val="24"/>
                <w:szCs w:val="20"/>
                <w:vertAlign w:val="superscript"/>
                <w:lang w:eastAsia="it-IT"/>
              </w:rPr>
              <w:footnoteReference w:id="1"/>
            </w:r>
          </w:p>
          <w:p w14:paraId="1C53F95F" w14:textId="183DDA7C" w:rsidR="002C1EA5" w:rsidRPr="002C1EA5" w:rsidRDefault="002C1EA5"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4"/>
                <w:lang w:eastAsia="it-IT"/>
              </w:rPr>
            </w:pPr>
            <w:r w:rsidRPr="002C1EA5">
              <w:rPr>
                <w:rFonts w:ascii="Times New Roman" w:eastAsia="Times New Roman" w:hAnsi="Times New Roman"/>
                <w:sz w:val="24"/>
                <w:szCs w:val="20"/>
                <w:lang w:eastAsia="it-IT"/>
              </w:rPr>
              <w:t xml:space="preserve">                     </w:t>
            </w:r>
          </w:p>
          <w:p w14:paraId="5C92825C" w14:textId="77777777" w:rsidR="002C1EA5" w:rsidRPr="002C1EA5" w:rsidRDefault="002C1EA5" w:rsidP="00A94E94">
            <w:pPr>
              <w:suppressAutoHyphens w:val="0"/>
              <w:overflowPunct w:val="0"/>
              <w:autoSpaceDE w:val="0"/>
              <w:adjustRightInd w:val="0"/>
              <w:spacing w:after="0" w:line="240" w:lineRule="auto"/>
              <w:jc w:val="both"/>
              <w:textAlignment w:val="auto"/>
              <w:rPr>
                <w:rFonts w:ascii="Times New Roman" w:eastAsia="Times New Roman" w:hAnsi="Times New Roman"/>
                <w:i/>
                <w:sz w:val="24"/>
                <w:szCs w:val="20"/>
                <w:lang w:eastAsia="it-IT"/>
              </w:rPr>
            </w:pPr>
            <w:r w:rsidRPr="002C1EA5">
              <w:rPr>
                <w:rFonts w:ascii="Times New Roman" w:eastAsia="Times New Roman" w:hAnsi="Times New Roman"/>
                <w:sz w:val="24"/>
                <w:szCs w:val="20"/>
                <w:lang w:eastAsia="it-IT"/>
              </w:rPr>
              <w:t xml:space="preserve">   </w:t>
            </w:r>
            <w:r w:rsidRPr="002C1EA5">
              <w:rPr>
                <w:rFonts w:ascii="Times New Roman" w:eastAsia="Times New Roman" w:hAnsi="Times New Roman"/>
                <w:i/>
                <w:sz w:val="24"/>
                <w:szCs w:val="20"/>
                <w:lang w:eastAsia="it-IT"/>
              </w:rPr>
              <w:t>Attrezzatura e materiale occorrente:</w:t>
            </w:r>
          </w:p>
          <w:p w14:paraId="7B9FDCE2" w14:textId="77777777" w:rsidR="002C1EA5" w:rsidRPr="002C1EA5" w:rsidRDefault="002C1EA5" w:rsidP="00A94E94">
            <w:pPr>
              <w:numPr>
                <w:ilvl w:val="0"/>
                <w:numId w:val="3"/>
              </w:numPr>
              <w:suppressAutoHyphens w:val="0"/>
              <w:overflowPunct w:val="0"/>
              <w:autoSpaceDE w:val="0"/>
              <w:adjustRightInd w:val="0"/>
              <w:spacing w:after="0" w:line="240" w:lineRule="auto"/>
              <w:jc w:val="both"/>
              <w:textAlignment w:val="auto"/>
              <w:rPr>
                <w:rFonts w:ascii="Times New Roman" w:eastAsia="Times New Roman" w:hAnsi="Times New Roman"/>
                <w:i/>
                <w:sz w:val="24"/>
                <w:szCs w:val="20"/>
                <w:lang w:eastAsia="it-IT"/>
              </w:rPr>
            </w:pPr>
            <w:r w:rsidRPr="002C1EA5">
              <w:rPr>
                <w:rFonts w:ascii="Times New Roman" w:eastAsia="Times New Roman" w:hAnsi="Times New Roman"/>
                <w:i/>
                <w:sz w:val="24"/>
                <w:szCs w:val="20"/>
                <w:lang w:eastAsia="it-IT"/>
              </w:rPr>
              <w:t>cilindro da 25 cm</w:t>
            </w:r>
            <w:r w:rsidRPr="002C1EA5">
              <w:rPr>
                <w:rFonts w:ascii="Times New Roman" w:eastAsia="Times New Roman" w:hAnsi="Times New Roman"/>
                <w:i/>
                <w:sz w:val="24"/>
                <w:szCs w:val="20"/>
                <w:vertAlign w:val="superscript"/>
                <w:lang w:eastAsia="it-IT"/>
              </w:rPr>
              <w:t>3</w:t>
            </w:r>
            <w:r w:rsidRPr="002C1EA5">
              <w:rPr>
                <w:rFonts w:ascii="Times New Roman" w:eastAsia="Times New Roman" w:hAnsi="Times New Roman"/>
                <w:i/>
                <w:sz w:val="24"/>
                <w:szCs w:val="20"/>
                <w:lang w:eastAsia="it-IT"/>
              </w:rPr>
              <w:t>, bacinella, provetta, tubo di raccordo</w:t>
            </w:r>
          </w:p>
          <w:p w14:paraId="3EE9C5A9" w14:textId="77777777" w:rsidR="002C1EA5" w:rsidRPr="002C1EA5" w:rsidRDefault="002C1EA5" w:rsidP="00A94E94">
            <w:pPr>
              <w:numPr>
                <w:ilvl w:val="0"/>
                <w:numId w:val="3"/>
              </w:numPr>
              <w:suppressAutoHyphens w:val="0"/>
              <w:overflowPunct w:val="0"/>
              <w:autoSpaceDE w:val="0"/>
              <w:adjustRightInd w:val="0"/>
              <w:spacing w:after="0" w:line="240" w:lineRule="auto"/>
              <w:jc w:val="both"/>
              <w:textAlignment w:val="auto"/>
              <w:rPr>
                <w:rFonts w:ascii="Times New Roman" w:eastAsia="Times New Roman" w:hAnsi="Times New Roman"/>
                <w:i/>
                <w:sz w:val="24"/>
                <w:szCs w:val="20"/>
                <w:lang w:eastAsia="it-IT"/>
              </w:rPr>
            </w:pPr>
            <w:r w:rsidRPr="002C1EA5">
              <w:rPr>
                <w:rFonts w:ascii="Times New Roman" w:eastAsia="Times New Roman" w:hAnsi="Times New Roman"/>
                <w:i/>
                <w:sz w:val="24"/>
                <w:szCs w:val="20"/>
                <w:lang w:eastAsia="it-IT"/>
              </w:rPr>
              <w:t>calcare o carbonato di magnesio in polvere, acqua distillata</w:t>
            </w:r>
          </w:p>
          <w:p w14:paraId="2950AC1A" w14:textId="77777777" w:rsidR="002C1EA5" w:rsidRPr="002C1EA5" w:rsidRDefault="002C1EA5" w:rsidP="00A94E94">
            <w:pPr>
              <w:suppressAutoHyphens w:val="0"/>
              <w:overflowPunct w:val="0"/>
              <w:autoSpaceDE w:val="0"/>
              <w:adjustRightInd w:val="0"/>
              <w:spacing w:after="0" w:line="240" w:lineRule="auto"/>
              <w:ind w:left="360"/>
              <w:jc w:val="both"/>
              <w:textAlignment w:val="auto"/>
              <w:rPr>
                <w:rFonts w:ascii="Times New Roman" w:eastAsia="Times New Roman" w:hAnsi="Times New Roman"/>
                <w:sz w:val="24"/>
                <w:szCs w:val="20"/>
                <w:lang w:eastAsia="it-IT"/>
              </w:rPr>
            </w:pPr>
          </w:p>
          <w:p w14:paraId="16E734C5" w14:textId="77777777" w:rsidR="002C1EA5" w:rsidRPr="002C1EA5" w:rsidRDefault="002C1EA5"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2C1EA5">
              <w:rPr>
                <w:rFonts w:ascii="Times New Roman" w:eastAsia="Times New Roman" w:hAnsi="Times New Roman"/>
                <w:sz w:val="24"/>
                <w:szCs w:val="20"/>
                <w:lang w:eastAsia="it-IT"/>
              </w:rPr>
              <w:t xml:space="preserve">   Ripetete l’esperimento precedente utilizzando un dispositivo sperimentale particolare, il bagno pneumatico. Operate in questo modo:</w:t>
            </w:r>
          </w:p>
          <w:p w14:paraId="193E2A63" w14:textId="5D025633" w:rsidR="002C1EA5" w:rsidRPr="002C1EA5" w:rsidRDefault="002C1EA5"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2C1EA5">
              <w:rPr>
                <w:rFonts w:ascii="Times New Roman" w:eastAsia="Times New Roman" w:hAnsi="Times New Roman"/>
                <w:sz w:val="24"/>
                <w:szCs w:val="20"/>
                <w:lang w:eastAsia="it-IT"/>
              </w:rPr>
              <w:t>1) riempite un cilindro da 25 cm</w:t>
            </w:r>
            <w:r w:rsidRPr="002C1EA5">
              <w:rPr>
                <w:rFonts w:ascii="Times New Roman" w:eastAsia="Times New Roman" w:hAnsi="Times New Roman"/>
                <w:sz w:val="24"/>
                <w:szCs w:val="20"/>
                <w:vertAlign w:val="superscript"/>
                <w:lang w:eastAsia="it-IT"/>
              </w:rPr>
              <w:t xml:space="preserve">3 </w:t>
            </w:r>
            <w:r w:rsidRPr="002C1EA5">
              <w:rPr>
                <w:rFonts w:ascii="Times New Roman" w:eastAsia="Times New Roman" w:hAnsi="Times New Roman"/>
                <w:sz w:val="24"/>
                <w:szCs w:val="20"/>
                <w:lang w:eastAsia="it-IT"/>
              </w:rPr>
              <w:t>con acqua distillata e collocatelo capovolto (dopo averlo tappato con il dito)</w:t>
            </w:r>
            <w:r w:rsidR="00A30E5E">
              <w:rPr>
                <w:rFonts w:ascii="Times New Roman" w:eastAsia="Times New Roman" w:hAnsi="Times New Roman"/>
                <w:sz w:val="24"/>
                <w:szCs w:val="20"/>
                <w:lang w:eastAsia="it-IT"/>
              </w:rPr>
              <w:t xml:space="preserve"> </w:t>
            </w:r>
            <w:r w:rsidRPr="002C1EA5">
              <w:rPr>
                <w:rFonts w:ascii="Times New Roman" w:eastAsia="Times New Roman" w:hAnsi="Times New Roman"/>
                <w:sz w:val="24"/>
                <w:szCs w:val="20"/>
                <w:lang w:eastAsia="it-IT"/>
              </w:rPr>
              <w:t xml:space="preserve">in una bacinella piena di acqua;                                                                                     </w:t>
            </w:r>
          </w:p>
          <w:p w14:paraId="695FD895" w14:textId="2B764759" w:rsidR="002C1EA5" w:rsidRPr="002C1EA5" w:rsidRDefault="002C1EA5"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2C1EA5">
              <w:rPr>
                <w:rFonts w:ascii="Times New Roman" w:eastAsia="Times New Roman" w:hAnsi="Times New Roman"/>
                <w:sz w:val="24"/>
                <w:szCs w:val="20"/>
                <w:lang w:eastAsia="it-IT"/>
              </w:rPr>
              <w:t>2) riscaldate energicamente per 10-15 minuti una provetta,</w:t>
            </w:r>
            <w:r w:rsidR="00A30E5E">
              <w:rPr>
                <w:rFonts w:ascii="Times New Roman" w:eastAsia="Times New Roman" w:hAnsi="Times New Roman"/>
                <w:sz w:val="24"/>
                <w:szCs w:val="20"/>
                <w:lang w:eastAsia="it-IT"/>
              </w:rPr>
              <w:t xml:space="preserve"> </w:t>
            </w:r>
            <w:r w:rsidRPr="002C1EA5">
              <w:rPr>
                <w:rFonts w:ascii="Times New Roman" w:eastAsia="Times New Roman" w:hAnsi="Times New Roman"/>
                <w:sz w:val="24"/>
                <w:szCs w:val="20"/>
                <w:lang w:eastAsia="it-IT"/>
              </w:rPr>
              <w:t>dopo avervi versato dentro una punta di spatola abbondante di calcare o carbonato di magnesio</w:t>
            </w:r>
            <w:r w:rsidRPr="002C1EA5">
              <w:rPr>
                <w:rFonts w:ascii="Times New Roman" w:eastAsia="Times New Roman" w:hAnsi="Times New Roman"/>
                <w:color w:val="FF0000"/>
                <w:sz w:val="24"/>
                <w:szCs w:val="20"/>
                <w:lang w:eastAsia="it-IT"/>
              </w:rPr>
              <w:t xml:space="preserve"> </w:t>
            </w:r>
            <w:r w:rsidRPr="002C1EA5">
              <w:rPr>
                <w:rFonts w:ascii="Times New Roman" w:eastAsia="Times New Roman" w:hAnsi="Times New Roman"/>
                <w:sz w:val="24"/>
                <w:szCs w:val="20"/>
                <w:lang w:eastAsia="it-IT"/>
              </w:rPr>
              <w:t>in polvere e dopo averla messa in comunicazione, per mezzo di un tubo (di vetro o di gomma), con il bagno pneumatico.</w:t>
            </w:r>
          </w:p>
          <w:p w14:paraId="5BA6EFFB" w14:textId="77777777" w:rsidR="002C1EA5" w:rsidRPr="002C1EA5" w:rsidRDefault="002C1EA5"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u w:val="single"/>
                <w:lang w:eastAsia="it-IT"/>
              </w:rPr>
            </w:pPr>
            <w:r w:rsidRPr="002C1EA5">
              <w:rPr>
                <w:rFonts w:ascii="Times New Roman" w:eastAsia="Times New Roman" w:hAnsi="Times New Roman"/>
                <w:sz w:val="24"/>
                <w:szCs w:val="20"/>
                <w:u w:val="single"/>
                <w:lang w:eastAsia="it-IT"/>
              </w:rPr>
              <w:t>Che cosa osservate</w:t>
            </w:r>
            <w:r w:rsidRPr="002C1EA5">
              <w:rPr>
                <w:rFonts w:ascii="Times New Roman" w:eastAsia="Times New Roman" w:hAnsi="Times New Roman"/>
                <w:sz w:val="24"/>
                <w:szCs w:val="20"/>
                <w:lang w:eastAsia="it-IT"/>
              </w:rPr>
              <w:t>?</w:t>
            </w:r>
          </w:p>
          <w:p w14:paraId="2E515D35" w14:textId="77777777" w:rsidR="002C1EA5" w:rsidRPr="002C1EA5" w:rsidRDefault="002C1EA5"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u w:val="single"/>
                <w:lang w:eastAsia="it-IT"/>
              </w:rPr>
            </w:pPr>
            <w:r w:rsidRPr="002C1EA5">
              <w:rPr>
                <w:rFonts w:ascii="Times New Roman" w:eastAsia="Times New Roman" w:hAnsi="Times New Roman"/>
                <w:sz w:val="24"/>
                <w:szCs w:val="20"/>
                <w:u w:val="single"/>
                <w:lang w:eastAsia="it-IT"/>
              </w:rPr>
              <w:t>Quali ipotesi siete in grado di formulare per dare una spiegazione di ciò che si osserva</w:t>
            </w:r>
            <w:r w:rsidRPr="002C1EA5">
              <w:rPr>
                <w:rFonts w:ascii="Times New Roman" w:eastAsia="Times New Roman" w:hAnsi="Times New Roman"/>
                <w:sz w:val="24"/>
                <w:szCs w:val="20"/>
                <w:lang w:eastAsia="it-IT"/>
              </w:rPr>
              <w:t>?</w:t>
            </w:r>
          </w:p>
          <w:p w14:paraId="027178C0" w14:textId="77777777" w:rsidR="002C1EA5" w:rsidRPr="002C1EA5" w:rsidRDefault="002C1EA5"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tc>
      </w:tr>
    </w:tbl>
    <w:p w14:paraId="56DA91A0" w14:textId="77777777" w:rsidR="002C1EA5" w:rsidRPr="002C1EA5" w:rsidRDefault="002C1EA5"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p w14:paraId="7025144D" w14:textId="77777777" w:rsidR="002C1EA5" w:rsidRDefault="002C1EA5"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p w14:paraId="3D23C20C" w14:textId="4E2EB00F"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11215F">
        <w:rPr>
          <w:rFonts w:ascii="Times New Roman" w:eastAsia="Times New Roman" w:hAnsi="Times New Roman"/>
          <w:sz w:val="24"/>
          <w:szCs w:val="20"/>
          <w:lang w:eastAsia="it-IT"/>
        </w:rPr>
        <w:t xml:space="preserve">Fin dal </w:t>
      </w:r>
      <w:smartTag w:uri="urn:schemas-microsoft-com:office:smarttags" w:element="metricconverter">
        <w:smartTagPr>
          <w:attr w:name="ProductID" w:val="2500 a"/>
        </w:smartTagPr>
        <w:r w:rsidRPr="0011215F">
          <w:rPr>
            <w:rFonts w:ascii="Times New Roman" w:eastAsia="Times New Roman" w:hAnsi="Times New Roman"/>
            <w:sz w:val="24"/>
            <w:szCs w:val="20"/>
            <w:lang w:eastAsia="it-IT"/>
          </w:rPr>
          <w:t>2500 a</w:t>
        </w:r>
      </w:smartTag>
      <w:r w:rsidRPr="0011215F">
        <w:rPr>
          <w:rFonts w:ascii="Times New Roman" w:eastAsia="Times New Roman" w:hAnsi="Times New Roman"/>
          <w:sz w:val="24"/>
          <w:szCs w:val="20"/>
          <w:lang w:eastAsia="it-IT"/>
        </w:rPr>
        <w:t xml:space="preserve">.C. i popoli della Mesopotamia avevano imparato a trasformare il calcare in calce, avevano infatti constatato che la pietra calcarea (sostanza insolubile in acqua), con il riscaldamento </w:t>
      </w:r>
      <w:r w:rsidRPr="0011215F">
        <w:rPr>
          <w:rFonts w:ascii="Times New Roman" w:eastAsia="Times New Roman" w:hAnsi="Times New Roman"/>
          <w:sz w:val="24"/>
          <w:szCs w:val="20"/>
          <w:lang w:eastAsia="it-IT"/>
        </w:rPr>
        <w:lastRenderedPageBreak/>
        <w:t>ad alte temperature</w:t>
      </w:r>
      <w:r w:rsidRPr="0011215F">
        <w:rPr>
          <w:rFonts w:ascii="Times New Roman" w:eastAsia="Times New Roman" w:hAnsi="Times New Roman"/>
          <w:sz w:val="24"/>
          <w:szCs w:val="20"/>
          <w:vertAlign w:val="superscript"/>
          <w:lang w:eastAsia="it-IT"/>
        </w:rPr>
        <w:footnoteReference w:id="2"/>
      </w:r>
      <w:r w:rsidRPr="0011215F">
        <w:rPr>
          <w:rFonts w:ascii="Times New Roman" w:eastAsia="Times New Roman" w:hAnsi="Times New Roman"/>
          <w:sz w:val="24"/>
          <w:szCs w:val="20"/>
          <w:lang w:eastAsia="it-IT"/>
        </w:rPr>
        <w:t>, si trasformava in una sostanza, la calce, parzialmente solubile in acqua e con la proprietà fondamentale di comportarsi da legante.</w:t>
      </w:r>
    </w:p>
    <w:p w14:paraId="1FD8254C" w14:textId="376A18D1"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11215F">
        <w:rPr>
          <w:rFonts w:ascii="Times New Roman" w:eastAsia="Times New Roman" w:hAnsi="Times New Roman"/>
          <w:sz w:val="24"/>
          <w:szCs w:val="20"/>
          <w:lang w:eastAsia="it-IT"/>
        </w:rPr>
        <w:t xml:space="preserve">   Apparentemente questa trasformazione si verifica con diminuzione di peso (con un consumo di materia); apparentemente lo schema della reazione è </w:t>
      </w:r>
      <w:r w:rsidR="00A30E5E">
        <w:rPr>
          <w:rFonts w:ascii="Times New Roman" w:eastAsia="Times New Roman" w:hAnsi="Times New Roman"/>
          <w:sz w:val="24"/>
          <w:szCs w:val="20"/>
          <w:lang w:eastAsia="it-IT"/>
        </w:rPr>
        <w:t xml:space="preserve">dunque </w:t>
      </w:r>
      <w:r w:rsidRPr="0011215F">
        <w:rPr>
          <w:rFonts w:ascii="Times New Roman" w:eastAsia="Times New Roman" w:hAnsi="Times New Roman"/>
          <w:sz w:val="24"/>
          <w:szCs w:val="20"/>
          <w:lang w:eastAsia="it-IT"/>
        </w:rPr>
        <w:t>il seguente:</w:t>
      </w:r>
    </w:p>
    <w:p w14:paraId="421B8D68" w14:textId="77777777"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p w14:paraId="360C9C7C" w14:textId="77777777"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i/>
          <w:sz w:val="24"/>
          <w:szCs w:val="20"/>
          <w:lang w:eastAsia="it-IT"/>
        </w:rPr>
      </w:pPr>
      <w:r w:rsidRPr="0011215F">
        <w:rPr>
          <w:rFonts w:ascii="Times New Roman" w:eastAsia="Times New Roman" w:hAnsi="Times New Roman"/>
          <w:i/>
          <w:sz w:val="24"/>
          <w:szCs w:val="20"/>
          <w:lang w:eastAsia="it-IT"/>
        </w:rPr>
        <w:t xml:space="preserve">calcare (+ calore) </w:t>
      </w:r>
      <w:r w:rsidRPr="0011215F">
        <w:rPr>
          <w:rFonts w:ascii="Times New Roman" w:eastAsia="Times New Roman" w:hAnsi="Times New Roman"/>
          <w:i/>
          <w:sz w:val="24"/>
          <w:szCs w:val="20"/>
          <w:lang w:eastAsia="it-IT"/>
        </w:rPr>
        <w:sym w:font="Symbol" w:char="F0AE"/>
      </w:r>
      <w:r w:rsidRPr="0011215F">
        <w:rPr>
          <w:rFonts w:ascii="Times New Roman" w:eastAsia="Times New Roman" w:hAnsi="Times New Roman"/>
          <w:i/>
          <w:sz w:val="24"/>
          <w:szCs w:val="20"/>
          <w:lang w:eastAsia="it-IT"/>
        </w:rPr>
        <w:t xml:space="preserve"> calce</w:t>
      </w:r>
    </w:p>
    <w:p w14:paraId="1CDC0263" w14:textId="77777777"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p w14:paraId="3F54526D" w14:textId="77777777"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11215F">
        <w:rPr>
          <w:rFonts w:ascii="Times New Roman" w:eastAsia="Times New Roman" w:hAnsi="Times New Roman"/>
          <w:sz w:val="24"/>
          <w:szCs w:val="20"/>
          <w:lang w:eastAsia="it-IT"/>
        </w:rPr>
        <w:tab/>
        <w:t>Tutto ciò costituisce le conoscenze che si avevano di questa reazione (utilizzata da millenni dall’uomo per la sua utilità) fino alla metà del settecento.</w:t>
      </w:r>
    </w:p>
    <w:p w14:paraId="7219A7BA" w14:textId="77777777"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p w14:paraId="61B3B27A" w14:textId="77777777"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p w14:paraId="4470413D" w14:textId="0DF393F3" w:rsidR="0011215F" w:rsidRPr="0011215F" w:rsidRDefault="0011215F" w:rsidP="00A94E94">
      <w:pPr>
        <w:keepNext/>
        <w:suppressAutoHyphens w:val="0"/>
        <w:overflowPunct w:val="0"/>
        <w:autoSpaceDE w:val="0"/>
        <w:adjustRightInd w:val="0"/>
        <w:spacing w:after="0" w:line="240" w:lineRule="auto"/>
        <w:jc w:val="both"/>
        <w:textAlignment w:val="auto"/>
        <w:outlineLvl w:val="0"/>
        <w:rPr>
          <w:rFonts w:ascii="Times New Roman" w:eastAsia="Times New Roman" w:hAnsi="Times New Roman"/>
          <w:b/>
          <w:sz w:val="24"/>
          <w:szCs w:val="20"/>
          <w:lang w:eastAsia="it-IT"/>
        </w:rPr>
      </w:pPr>
      <w:r w:rsidRPr="0011215F">
        <w:rPr>
          <w:rFonts w:ascii="Times New Roman" w:eastAsia="Times New Roman" w:hAnsi="Times New Roman"/>
          <w:b/>
          <w:sz w:val="24"/>
          <w:szCs w:val="20"/>
          <w:lang w:eastAsia="it-IT"/>
        </w:rPr>
        <w:t>2</w:t>
      </w:r>
      <w:r w:rsidR="0069201F">
        <w:rPr>
          <w:rFonts w:ascii="Times New Roman" w:eastAsia="Times New Roman" w:hAnsi="Times New Roman"/>
          <w:b/>
          <w:sz w:val="24"/>
          <w:szCs w:val="20"/>
          <w:lang w:eastAsia="it-IT"/>
        </w:rPr>
        <w:t>.</w:t>
      </w:r>
      <w:r w:rsidR="007104FC">
        <w:rPr>
          <w:rFonts w:ascii="Times New Roman" w:eastAsia="Times New Roman" w:hAnsi="Times New Roman"/>
          <w:b/>
          <w:sz w:val="24"/>
          <w:szCs w:val="20"/>
          <w:lang w:eastAsia="it-IT"/>
        </w:rPr>
        <w:t>2</w:t>
      </w:r>
      <w:r w:rsidRPr="0011215F">
        <w:rPr>
          <w:rFonts w:ascii="Times New Roman" w:eastAsia="Times New Roman" w:hAnsi="Times New Roman"/>
          <w:b/>
          <w:sz w:val="24"/>
          <w:szCs w:val="20"/>
          <w:lang w:eastAsia="it-IT"/>
        </w:rPr>
        <w:t xml:space="preserve"> L’aria è chimicamente attiva</w:t>
      </w:r>
    </w:p>
    <w:p w14:paraId="21838B6B" w14:textId="77777777"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p w14:paraId="4E883B92" w14:textId="0E039F43"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bCs/>
          <w:sz w:val="24"/>
          <w:szCs w:val="20"/>
          <w:lang w:eastAsia="it-IT"/>
        </w:rPr>
      </w:pPr>
      <w:r w:rsidRPr="0011215F">
        <w:rPr>
          <w:rFonts w:ascii="Times New Roman" w:eastAsia="Times New Roman" w:hAnsi="Times New Roman"/>
          <w:sz w:val="24"/>
          <w:szCs w:val="20"/>
          <w:lang w:eastAsia="it-IT"/>
        </w:rPr>
        <w:t xml:space="preserve">La diminuzione del livello dell’acqua nel cilindro capovolto </w:t>
      </w:r>
      <w:r w:rsidR="005B2B1D">
        <w:rPr>
          <w:rFonts w:ascii="Times New Roman" w:eastAsia="Times New Roman" w:hAnsi="Times New Roman"/>
          <w:sz w:val="24"/>
          <w:szCs w:val="20"/>
          <w:lang w:eastAsia="it-IT"/>
        </w:rPr>
        <w:t xml:space="preserve">che si osserva durante la decomposizione del calcare </w:t>
      </w:r>
      <w:r w:rsidRPr="0011215F">
        <w:rPr>
          <w:rFonts w:ascii="Times New Roman" w:eastAsia="Times New Roman" w:hAnsi="Times New Roman"/>
          <w:sz w:val="24"/>
          <w:szCs w:val="20"/>
          <w:lang w:eastAsia="it-IT"/>
        </w:rPr>
        <w:t xml:space="preserve">non può che essere </w:t>
      </w:r>
      <w:proofErr w:type="gramStart"/>
      <w:r w:rsidRPr="0011215F">
        <w:rPr>
          <w:rFonts w:ascii="Times New Roman" w:eastAsia="Times New Roman" w:hAnsi="Times New Roman"/>
          <w:sz w:val="24"/>
          <w:szCs w:val="20"/>
          <w:lang w:eastAsia="it-IT"/>
        </w:rPr>
        <w:t>attribuita  all’arrivo</w:t>
      </w:r>
      <w:proofErr w:type="gramEnd"/>
      <w:r w:rsidRPr="0011215F">
        <w:rPr>
          <w:rFonts w:ascii="Times New Roman" w:eastAsia="Times New Roman" w:hAnsi="Times New Roman"/>
          <w:sz w:val="24"/>
          <w:szCs w:val="20"/>
          <w:lang w:eastAsia="it-IT"/>
        </w:rPr>
        <w:t xml:space="preserve"> di aria. </w:t>
      </w:r>
      <w:r w:rsidR="007104FC">
        <w:rPr>
          <w:rFonts w:ascii="Times New Roman" w:eastAsia="Times New Roman" w:hAnsi="Times New Roman"/>
          <w:sz w:val="24"/>
          <w:szCs w:val="20"/>
          <w:lang w:eastAsia="it-IT"/>
        </w:rPr>
        <w:t>È</w:t>
      </w:r>
      <w:r w:rsidRPr="0011215F">
        <w:rPr>
          <w:rFonts w:ascii="Times New Roman" w:eastAsia="Times New Roman" w:hAnsi="Times New Roman"/>
          <w:sz w:val="24"/>
          <w:szCs w:val="20"/>
          <w:lang w:eastAsia="it-IT"/>
        </w:rPr>
        <w:t xml:space="preserve"> quindi possibile </w:t>
      </w:r>
      <w:r w:rsidRPr="0011215F">
        <w:rPr>
          <w:rFonts w:ascii="Times New Roman" w:eastAsia="Times New Roman" w:hAnsi="Times New Roman"/>
          <w:b/>
          <w:sz w:val="24"/>
          <w:szCs w:val="20"/>
          <w:lang w:eastAsia="it-IT"/>
        </w:rPr>
        <w:t>ipotizzare</w:t>
      </w:r>
      <w:r w:rsidRPr="0011215F">
        <w:rPr>
          <w:rFonts w:ascii="Times New Roman" w:eastAsia="Times New Roman" w:hAnsi="Times New Roman"/>
          <w:sz w:val="24"/>
          <w:szCs w:val="20"/>
          <w:lang w:eastAsia="it-IT"/>
        </w:rPr>
        <w:t xml:space="preserve"> che </w:t>
      </w:r>
      <w:r w:rsidRPr="0011215F">
        <w:rPr>
          <w:rFonts w:ascii="Times New Roman" w:eastAsia="Times New Roman" w:hAnsi="Times New Roman"/>
          <w:b/>
          <w:sz w:val="24"/>
          <w:szCs w:val="20"/>
          <w:lang w:eastAsia="it-IT"/>
        </w:rPr>
        <w:t>l’aria</w:t>
      </w:r>
      <w:r w:rsidRPr="0011215F">
        <w:rPr>
          <w:rFonts w:ascii="Times New Roman" w:eastAsia="Times New Roman" w:hAnsi="Times New Roman"/>
          <w:sz w:val="24"/>
          <w:szCs w:val="20"/>
          <w:lang w:eastAsia="it-IT"/>
        </w:rPr>
        <w:t xml:space="preserve"> </w:t>
      </w:r>
      <w:r w:rsidRPr="0011215F">
        <w:rPr>
          <w:rFonts w:ascii="Times New Roman" w:eastAsia="Times New Roman" w:hAnsi="Times New Roman"/>
          <w:bCs/>
          <w:sz w:val="24"/>
          <w:szCs w:val="20"/>
          <w:lang w:eastAsia="it-IT"/>
        </w:rPr>
        <w:t>derivi dal calcare</w:t>
      </w:r>
      <w:r w:rsidR="005B2B1D">
        <w:rPr>
          <w:rFonts w:ascii="Times New Roman" w:eastAsia="Times New Roman" w:hAnsi="Times New Roman"/>
          <w:bCs/>
          <w:sz w:val="24"/>
          <w:szCs w:val="20"/>
          <w:lang w:eastAsia="it-IT"/>
        </w:rPr>
        <w:t xml:space="preserve"> stesso</w:t>
      </w:r>
      <w:r w:rsidRPr="0011215F">
        <w:rPr>
          <w:rFonts w:ascii="Times New Roman" w:eastAsia="Times New Roman" w:hAnsi="Times New Roman"/>
          <w:bCs/>
          <w:sz w:val="24"/>
          <w:szCs w:val="20"/>
          <w:lang w:eastAsia="it-IT"/>
        </w:rPr>
        <w:t>, che per decomposizione si trasformi in calce ed aria.</w:t>
      </w:r>
    </w:p>
    <w:p w14:paraId="5B62369D" w14:textId="77777777"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bCs/>
          <w:sz w:val="24"/>
          <w:szCs w:val="20"/>
          <w:lang w:eastAsia="it-IT"/>
        </w:rPr>
      </w:pPr>
    </w:p>
    <w:p w14:paraId="61D6186C" w14:textId="77777777"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i/>
          <w:sz w:val="24"/>
          <w:szCs w:val="20"/>
          <w:lang w:eastAsia="it-IT"/>
        </w:rPr>
      </w:pPr>
      <w:r w:rsidRPr="0011215F">
        <w:rPr>
          <w:rFonts w:ascii="Times New Roman" w:eastAsia="Times New Roman" w:hAnsi="Times New Roman"/>
          <w:i/>
          <w:sz w:val="24"/>
          <w:szCs w:val="20"/>
          <w:lang w:eastAsia="it-IT"/>
        </w:rPr>
        <w:t xml:space="preserve">calcare (+ calore) </w:t>
      </w:r>
      <w:r w:rsidRPr="0011215F">
        <w:rPr>
          <w:rFonts w:ascii="Times New Roman" w:eastAsia="Times New Roman" w:hAnsi="Times New Roman"/>
          <w:i/>
          <w:sz w:val="24"/>
          <w:szCs w:val="20"/>
          <w:lang w:eastAsia="it-IT"/>
        </w:rPr>
        <w:sym w:font="Symbol" w:char="F0AE"/>
      </w:r>
      <w:r w:rsidRPr="0011215F">
        <w:rPr>
          <w:rFonts w:ascii="Times New Roman" w:eastAsia="Times New Roman" w:hAnsi="Times New Roman"/>
          <w:i/>
          <w:sz w:val="24"/>
          <w:szCs w:val="20"/>
          <w:lang w:eastAsia="it-IT"/>
        </w:rPr>
        <w:t xml:space="preserve">  calce + aria</w:t>
      </w:r>
    </w:p>
    <w:p w14:paraId="6D73DCF2" w14:textId="77777777"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b/>
          <w:sz w:val="24"/>
          <w:szCs w:val="20"/>
          <w:lang w:eastAsia="it-IT"/>
        </w:rPr>
      </w:pPr>
    </w:p>
    <w:p w14:paraId="10F01778" w14:textId="77777777"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11215F">
        <w:rPr>
          <w:rFonts w:ascii="Times New Roman" w:eastAsia="Times New Roman" w:hAnsi="Times New Roman"/>
          <w:sz w:val="24"/>
          <w:szCs w:val="20"/>
          <w:lang w:eastAsia="it-IT"/>
        </w:rPr>
        <w:tab/>
        <w:t xml:space="preserve">Questa ipotesi venne avanzata e confermata sperimentalmente soltanto quando venne utilizzato il </w:t>
      </w:r>
      <w:r w:rsidRPr="0011215F">
        <w:rPr>
          <w:rFonts w:ascii="Times New Roman" w:eastAsia="Times New Roman" w:hAnsi="Times New Roman"/>
          <w:i/>
          <w:sz w:val="24"/>
          <w:szCs w:val="20"/>
          <w:u w:val="single"/>
          <w:lang w:eastAsia="it-IT"/>
        </w:rPr>
        <w:t>bagno pneumatico</w:t>
      </w:r>
      <w:r w:rsidRPr="0011215F">
        <w:rPr>
          <w:rFonts w:ascii="Times New Roman" w:eastAsia="Times New Roman" w:hAnsi="Times New Roman"/>
          <w:sz w:val="24"/>
          <w:szCs w:val="20"/>
          <w:lang w:eastAsia="it-IT"/>
        </w:rPr>
        <w:t>. Soltanto per mezzo del bagno pneumatico:</w:t>
      </w:r>
    </w:p>
    <w:p w14:paraId="65C10B44" w14:textId="77777777"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p w14:paraId="39DA2424" w14:textId="77777777" w:rsidR="0011215F" w:rsidRPr="0011215F" w:rsidRDefault="0011215F" w:rsidP="00A94E94">
      <w:pPr>
        <w:numPr>
          <w:ilvl w:val="0"/>
          <w:numId w:val="4"/>
        </w:numPr>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11215F">
        <w:rPr>
          <w:rFonts w:ascii="Times New Roman" w:eastAsia="Times New Roman" w:hAnsi="Times New Roman"/>
          <w:sz w:val="24"/>
          <w:szCs w:val="20"/>
          <w:lang w:eastAsia="it-IT"/>
        </w:rPr>
        <w:t xml:space="preserve">l’aria, liberatasi durante la calcinazione del calcare, </w:t>
      </w:r>
      <w:r w:rsidRPr="0011215F">
        <w:rPr>
          <w:rFonts w:ascii="Times New Roman" w:eastAsia="Times New Roman" w:hAnsi="Times New Roman"/>
          <w:b/>
          <w:sz w:val="24"/>
          <w:szCs w:val="20"/>
          <w:lang w:eastAsia="it-IT"/>
        </w:rPr>
        <w:t>diventava finalmente un fatto</w:t>
      </w:r>
      <w:r w:rsidRPr="0011215F">
        <w:rPr>
          <w:rFonts w:ascii="Times New Roman" w:eastAsia="Times New Roman" w:hAnsi="Times New Roman"/>
          <w:sz w:val="24"/>
          <w:szCs w:val="20"/>
          <w:lang w:eastAsia="it-IT"/>
        </w:rPr>
        <w:t>, un fenomeno osservabile;</w:t>
      </w:r>
    </w:p>
    <w:p w14:paraId="00A95D43" w14:textId="77777777" w:rsidR="0011215F" w:rsidRPr="0011215F" w:rsidRDefault="0011215F" w:rsidP="00A94E94">
      <w:pPr>
        <w:numPr>
          <w:ilvl w:val="0"/>
          <w:numId w:val="4"/>
        </w:numPr>
        <w:suppressAutoHyphens w:val="0"/>
        <w:overflowPunct w:val="0"/>
        <w:autoSpaceDE w:val="0"/>
        <w:adjustRightInd w:val="0"/>
        <w:spacing w:after="0" w:line="240" w:lineRule="auto"/>
        <w:jc w:val="both"/>
        <w:textAlignment w:val="auto"/>
        <w:rPr>
          <w:rFonts w:ascii="Times New Roman" w:eastAsia="Times New Roman" w:hAnsi="Times New Roman"/>
          <w:b/>
          <w:sz w:val="24"/>
          <w:szCs w:val="20"/>
          <w:lang w:eastAsia="it-IT"/>
        </w:rPr>
      </w:pPr>
      <w:r w:rsidRPr="0011215F">
        <w:rPr>
          <w:rFonts w:ascii="Times New Roman" w:eastAsia="Times New Roman" w:hAnsi="Times New Roman"/>
          <w:b/>
          <w:sz w:val="24"/>
          <w:szCs w:val="20"/>
          <w:lang w:eastAsia="it-IT"/>
        </w:rPr>
        <w:t>diventava possibile, andando oltre le apparenze, conoscere la realtà.</w:t>
      </w:r>
    </w:p>
    <w:p w14:paraId="7C6B8131" w14:textId="77777777"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b/>
          <w:sz w:val="24"/>
          <w:szCs w:val="20"/>
          <w:lang w:eastAsia="it-IT"/>
        </w:rPr>
      </w:pPr>
    </w:p>
    <w:p w14:paraId="43483B4C" w14:textId="77777777"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b/>
          <w:i/>
          <w:sz w:val="24"/>
          <w:szCs w:val="20"/>
          <w:lang w:eastAsia="it-IT"/>
        </w:rPr>
      </w:pPr>
      <w:r w:rsidRPr="0011215F">
        <w:rPr>
          <w:rFonts w:ascii="Times New Roman" w:eastAsia="Times New Roman" w:hAnsi="Times New Roman"/>
          <w:sz w:val="24"/>
          <w:szCs w:val="20"/>
          <w:lang w:eastAsia="it-IT"/>
        </w:rPr>
        <w:tab/>
        <w:t xml:space="preserve">Nel 1727 venne pubblicata un’opera del reverendo scozzese S. Hales, </w:t>
      </w:r>
      <w:proofErr w:type="spellStart"/>
      <w:r w:rsidRPr="0011215F">
        <w:rPr>
          <w:rFonts w:ascii="Times New Roman" w:eastAsia="Times New Roman" w:hAnsi="Times New Roman"/>
          <w:i/>
          <w:sz w:val="24"/>
          <w:szCs w:val="20"/>
          <w:lang w:eastAsia="it-IT"/>
        </w:rPr>
        <w:t>Vegetable</w:t>
      </w:r>
      <w:proofErr w:type="spellEnd"/>
      <w:r w:rsidRPr="0011215F">
        <w:rPr>
          <w:rFonts w:ascii="Times New Roman" w:eastAsia="Times New Roman" w:hAnsi="Times New Roman"/>
          <w:i/>
          <w:sz w:val="24"/>
          <w:szCs w:val="20"/>
          <w:lang w:eastAsia="it-IT"/>
        </w:rPr>
        <w:t xml:space="preserve"> </w:t>
      </w:r>
      <w:proofErr w:type="spellStart"/>
      <w:r w:rsidRPr="0011215F">
        <w:rPr>
          <w:rFonts w:ascii="Times New Roman" w:eastAsia="Times New Roman" w:hAnsi="Times New Roman"/>
          <w:i/>
          <w:sz w:val="24"/>
          <w:szCs w:val="20"/>
          <w:lang w:eastAsia="it-IT"/>
        </w:rPr>
        <w:t>Staticks</w:t>
      </w:r>
      <w:proofErr w:type="spellEnd"/>
      <w:r w:rsidRPr="0011215F">
        <w:rPr>
          <w:rFonts w:ascii="Times New Roman" w:eastAsia="Times New Roman" w:hAnsi="Times New Roman"/>
          <w:sz w:val="24"/>
          <w:szCs w:val="20"/>
          <w:lang w:eastAsia="it-IT"/>
        </w:rPr>
        <w:t>, nella quale, per la prima volta, veniva mostrato come l’aria fosse un componente di molte sostanze. Hales era stato in grado di ricavare, grazie all’utilizzo del bagno pneumatico, dell’aria da molte sostanze per riscaldamento, per fermentazione, e con l’utilizzo di acidi e basi. Hales non fu in grado di distinguere i vari gas che si ottenevano da queste trasformazioni, egli pensava che si trattasse sempre dello stesso gas, cioè dell’aria atmosferica</w:t>
      </w:r>
      <w:r w:rsidRPr="0011215F">
        <w:rPr>
          <w:rFonts w:ascii="Times New Roman" w:eastAsia="Times New Roman" w:hAnsi="Times New Roman"/>
          <w:b/>
          <w:i/>
          <w:sz w:val="24"/>
          <w:szCs w:val="20"/>
          <w:lang w:eastAsia="it-IT"/>
        </w:rPr>
        <w:t>.</w:t>
      </w:r>
    </w:p>
    <w:p w14:paraId="003635F1" w14:textId="7C46E6C2"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0B49D5">
        <w:rPr>
          <w:rFonts w:ascii="Times New Roman" w:eastAsia="Times New Roman" w:hAnsi="Times New Roman"/>
          <w:bCs/>
          <w:iCs/>
          <w:sz w:val="24"/>
          <w:szCs w:val="20"/>
          <w:lang w:eastAsia="it-IT"/>
        </w:rPr>
        <w:t xml:space="preserve">Le scoperte di Hales costituirono comunque l’atto di nascita del concetto di gas </w:t>
      </w:r>
      <w:r w:rsidRPr="0011215F">
        <w:rPr>
          <w:rFonts w:ascii="Times New Roman" w:eastAsia="Times New Roman" w:hAnsi="Times New Roman"/>
          <w:sz w:val="24"/>
          <w:szCs w:val="20"/>
          <w:lang w:eastAsia="it-IT"/>
        </w:rPr>
        <w:t xml:space="preserve">in quanto per la prima volta fu possibile confermare sperimentalmente che molte sostanze solide e liquide erano composte anche di aria, o detto in altri termini, che </w:t>
      </w:r>
      <w:r w:rsidRPr="000B49D5">
        <w:rPr>
          <w:rFonts w:ascii="Times New Roman" w:eastAsia="Times New Roman" w:hAnsi="Times New Roman"/>
          <w:iCs/>
          <w:sz w:val="24"/>
          <w:szCs w:val="20"/>
          <w:lang w:eastAsia="it-IT"/>
        </w:rPr>
        <w:t>l’aria era chimicamente attiva</w:t>
      </w:r>
      <w:r w:rsidRPr="0011215F">
        <w:rPr>
          <w:rFonts w:ascii="Times New Roman" w:eastAsia="Times New Roman" w:hAnsi="Times New Roman"/>
          <w:sz w:val="24"/>
          <w:szCs w:val="20"/>
          <w:lang w:eastAsia="it-IT"/>
        </w:rPr>
        <w:t xml:space="preserve"> (cioè l’aria partecipava a molte trasformazioni chimiche). Questa fu un’acquisizione scientifica fondamentale. Fin </w:t>
      </w:r>
      <w:r w:rsidR="00135BB2" w:rsidRPr="0011215F">
        <w:rPr>
          <w:rFonts w:ascii="Times New Roman" w:eastAsia="Times New Roman" w:hAnsi="Times New Roman"/>
          <w:sz w:val="24"/>
          <w:szCs w:val="20"/>
          <w:lang w:eastAsia="it-IT"/>
        </w:rPr>
        <w:t>dall’</w:t>
      </w:r>
      <w:r w:rsidR="00135BB2">
        <w:rPr>
          <w:rFonts w:ascii="Times New Roman" w:eastAsia="Times New Roman" w:hAnsi="Times New Roman"/>
          <w:sz w:val="24"/>
          <w:szCs w:val="20"/>
          <w:lang w:eastAsia="it-IT"/>
        </w:rPr>
        <w:t>a</w:t>
      </w:r>
      <w:r w:rsidR="00135BB2" w:rsidRPr="0011215F">
        <w:rPr>
          <w:rFonts w:ascii="Times New Roman" w:eastAsia="Times New Roman" w:hAnsi="Times New Roman"/>
          <w:sz w:val="24"/>
          <w:szCs w:val="20"/>
          <w:lang w:eastAsia="it-IT"/>
        </w:rPr>
        <w:t xml:space="preserve">ntichità </w:t>
      </w:r>
      <w:r w:rsidRPr="0011215F">
        <w:rPr>
          <w:rFonts w:ascii="Times New Roman" w:eastAsia="Times New Roman" w:hAnsi="Times New Roman"/>
          <w:sz w:val="24"/>
          <w:szCs w:val="20"/>
          <w:lang w:eastAsia="it-IT"/>
        </w:rPr>
        <w:t>non era sfuggito il fatto che l’aria fosse essenziale in molte trasformazioni, ma ciò che per millenni non era stato compreso era la funzione chimica dell’aria.</w:t>
      </w:r>
    </w:p>
    <w:p w14:paraId="3AC01D44" w14:textId="77777777"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11215F">
        <w:rPr>
          <w:rFonts w:ascii="Times New Roman" w:eastAsia="Times New Roman" w:hAnsi="Times New Roman"/>
          <w:sz w:val="24"/>
          <w:szCs w:val="20"/>
          <w:lang w:eastAsia="it-IT"/>
        </w:rPr>
        <w:t xml:space="preserve"> </w:t>
      </w:r>
    </w:p>
    <w:p w14:paraId="2634E956" w14:textId="77777777"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p w14:paraId="14EDB5EA" w14:textId="396E24CC" w:rsidR="00795D2D" w:rsidRDefault="006A501D"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b/>
          <w:sz w:val="24"/>
          <w:szCs w:val="20"/>
          <w:lang w:eastAsia="it-IT"/>
        </w:rPr>
      </w:pPr>
      <w:r>
        <w:rPr>
          <w:rFonts w:ascii="Times New Roman" w:eastAsia="Times New Roman" w:hAnsi="Times New Roman"/>
          <w:b/>
          <w:bCs/>
          <w:sz w:val="24"/>
          <w:szCs w:val="20"/>
          <w:lang w:eastAsia="it-IT"/>
        </w:rPr>
        <w:t>2.</w:t>
      </w:r>
      <w:r w:rsidR="007104FC">
        <w:rPr>
          <w:rFonts w:ascii="Times New Roman" w:eastAsia="Times New Roman" w:hAnsi="Times New Roman"/>
          <w:b/>
          <w:bCs/>
          <w:sz w:val="24"/>
          <w:szCs w:val="20"/>
          <w:lang w:eastAsia="it-IT"/>
        </w:rPr>
        <w:t>3</w:t>
      </w:r>
      <w:r w:rsidR="0011215F" w:rsidRPr="0011215F">
        <w:rPr>
          <w:rFonts w:ascii="Times New Roman" w:eastAsia="Times New Roman" w:hAnsi="Times New Roman"/>
          <w:b/>
          <w:sz w:val="24"/>
          <w:szCs w:val="20"/>
          <w:lang w:eastAsia="it-IT"/>
        </w:rPr>
        <w:t xml:space="preserve"> L’ipotesi dell’aria fissa</w:t>
      </w:r>
    </w:p>
    <w:p w14:paraId="2D571CF1" w14:textId="77777777" w:rsidR="00135BB2" w:rsidRDefault="00135BB2"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p w14:paraId="16675893" w14:textId="3610961B"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b/>
          <w:sz w:val="24"/>
          <w:szCs w:val="20"/>
          <w:lang w:eastAsia="it-IT"/>
        </w:rPr>
      </w:pPr>
      <w:r w:rsidRPr="0011215F">
        <w:rPr>
          <w:rFonts w:ascii="Times New Roman" w:eastAsia="Times New Roman" w:hAnsi="Times New Roman"/>
          <w:sz w:val="24"/>
          <w:szCs w:val="20"/>
          <w:lang w:eastAsia="it-IT"/>
        </w:rPr>
        <w:lastRenderedPageBreak/>
        <w:t>Nel 1755 il chimico scozzese J. Black non si limitò ad affermare che il calcare fosse costituito da calce ed aria, ma avanzò l’ipotesi, confermata da molteplici esperimenti, che il calc</w:t>
      </w:r>
      <w:r w:rsidR="00135BB2">
        <w:rPr>
          <w:rFonts w:ascii="Times New Roman" w:eastAsia="Times New Roman" w:hAnsi="Times New Roman"/>
          <w:sz w:val="24"/>
          <w:szCs w:val="20"/>
          <w:lang w:eastAsia="it-IT"/>
        </w:rPr>
        <w:t>are fosse un com</w:t>
      </w:r>
      <w:r w:rsidRPr="0011215F">
        <w:rPr>
          <w:rFonts w:ascii="Times New Roman" w:eastAsia="Times New Roman" w:hAnsi="Times New Roman"/>
          <w:sz w:val="24"/>
          <w:szCs w:val="20"/>
          <w:lang w:eastAsia="it-IT"/>
        </w:rPr>
        <w:t xml:space="preserve">posto di calce e di una sostanza apparentemente simile all’aria, ma diversa. Questo </w:t>
      </w:r>
      <w:r w:rsidRPr="0011215F">
        <w:rPr>
          <w:rFonts w:ascii="Times New Roman" w:eastAsia="Times New Roman" w:hAnsi="Times New Roman"/>
          <w:i/>
          <w:sz w:val="24"/>
          <w:szCs w:val="20"/>
          <w:lang w:eastAsia="it-IT"/>
        </w:rPr>
        <w:t>primo gas</w:t>
      </w:r>
      <w:r w:rsidRPr="0011215F">
        <w:rPr>
          <w:rFonts w:ascii="Times New Roman" w:eastAsia="Times New Roman" w:hAnsi="Times New Roman"/>
          <w:i/>
          <w:sz w:val="24"/>
          <w:szCs w:val="20"/>
          <w:vertAlign w:val="superscript"/>
          <w:lang w:eastAsia="it-IT"/>
        </w:rPr>
        <w:footnoteReference w:id="3"/>
      </w:r>
      <w:r w:rsidRPr="0011215F">
        <w:rPr>
          <w:rFonts w:ascii="Times New Roman" w:eastAsia="Times New Roman" w:hAnsi="Times New Roman"/>
          <w:sz w:val="24"/>
          <w:szCs w:val="20"/>
          <w:lang w:eastAsia="it-IT"/>
        </w:rPr>
        <w:t xml:space="preserve"> </w:t>
      </w:r>
      <w:r w:rsidRPr="0011215F">
        <w:rPr>
          <w:rFonts w:ascii="Times New Roman" w:eastAsia="Times New Roman" w:hAnsi="Times New Roman"/>
          <w:i/>
          <w:sz w:val="24"/>
          <w:szCs w:val="20"/>
          <w:lang w:eastAsia="it-IT"/>
        </w:rPr>
        <w:t>scoperto</w:t>
      </w:r>
      <w:r w:rsidRPr="0011215F">
        <w:rPr>
          <w:rFonts w:ascii="Times New Roman" w:eastAsia="Times New Roman" w:hAnsi="Times New Roman"/>
          <w:sz w:val="24"/>
          <w:szCs w:val="20"/>
          <w:lang w:eastAsia="it-IT"/>
        </w:rPr>
        <w:t xml:space="preserve"> oltre l’aria atmosferica venne chiamato da Black </w:t>
      </w:r>
      <w:r w:rsidRPr="0011215F">
        <w:rPr>
          <w:rFonts w:ascii="Times New Roman" w:eastAsia="Times New Roman" w:hAnsi="Times New Roman"/>
          <w:i/>
          <w:sz w:val="24"/>
          <w:szCs w:val="20"/>
          <w:lang w:eastAsia="it-IT"/>
        </w:rPr>
        <w:t>aria fissa</w:t>
      </w:r>
      <w:r w:rsidRPr="0011215F">
        <w:rPr>
          <w:rFonts w:ascii="Times New Roman" w:eastAsia="Times New Roman" w:hAnsi="Times New Roman"/>
          <w:sz w:val="24"/>
          <w:szCs w:val="20"/>
          <w:lang w:eastAsia="it-IT"/>
        </w:rPr>
        <w:t>: voleva con ciò intendere che quel gas, diverso dall’aria atmosferica, era contenuto (</w:t>
      </w:r>
      <w:r w:rsidRPr="0011215F">
        <w:rPr>
          <w:rFonts w:ascii="Times New Roman" w:eastAsia="Times New Roman" w:hAnsi="Times New Roman"/>
          <w:i/>
          <w:sz w:val="24"/>
          <w:szCs w:val="20"/>
          <w:u w:val="single"/>
          <w:lang w:eastAsia="it-IT"/>
        </w:rPr>
        <w:t>fissato</w:t>
      </w:r>
      <w:r w:rsidRPr="0011215F">
        <w:rPr>
          <w:rFonts w:ascii="Times New Roman" w:eastAsia="Times New Roman" w:hAnsi="Times New Roman"/>
          <w:sz w:val="24"/>
          <w:szCs w:val="20"/>
          <w:lang w:eastAsia="it-IT"/>
        </w:rPr>
        <w:t>) nel calcare</w:t>
      </w:r>
      <w:r w:rsidR="00135BB2">
        <w:rPr>
          <w:rFonts w:ascii="Times New Roman" w:eastAsia="Times New Roman" w:hAnsi="Times New Roman"/>
          <w:sz w:val="24"/>
          <w:szCs w:val="20"/>
          <w:lang w:eastAsia="it-IT"/>
        </w:rPr>
        <w:t>:</w:t>
      </w:r>
    </w:p>
    <w:p w14:paraId="15BDB9B3" w14:textId="77777777"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p w14:paraId="2A89C7A5" w14:textId="77777777"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i/>
          <w:sz w:val="24"/>
          <w:szCs w:val="20"/>
          <w:lang w:eastAsia="it-IT"/>
        </w:rPr>
      </w:pPr>
      <w:r w:rsidRPr="0011215F">
        <w:rPr>
          <w:rFonts w:ascii="Times New Roman" w:eastAsia="Times New Roman" w:hAnsi="Times New Roman"/>
          <w:i/>
          <w:sz w:val="24"/>
          <w:szCs w:val="20"/>
          <w:lang w:eastAsia="it-IT"/>
        </w:rPr>
        <w:t xml:space="preserve">calcare (+ calore) </w:t>
      </w:r>
      <w:r w:rsidRPr="0011215F">
        <w:rPr>
          <w:rFonts w:ascii="Times New Roman" w:eastAsia="Times New Roman" w:hAnsi="Times New Roman"/>
          <w:i/>
          <w:sz w:val="24"/>
          <w:szCs w:val="20"/>
          <w:lang w:eastAsia="it-IT"/>
        </w:rPr>
        <w:sym w:font="Symbol" w:char="F0AE"/>
      </w:r>
      <w:r w:rsidRPr="0011215F">
        <w:rPr>
          <w:rFonts w:ascii="Times New Roman" w:eastAsia="Times New Roman" w:hAnsi="Times New Roman"/>
          <w:i/>
          <w:sz w:val="24"/>
          <w:szCs w:val="20"/>
          <w:lang w:eastAsia="it-IT"/>
        </w:rPr>
        <w:t xml:space="preserve"> calce + aria fissa</w:t>
      </w:r>
    </w:p>
    <w:p w14:paraId="02BCC097" w14:textId="77777777"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i/>
          <w:sz w:val="24"/>
          <w:szCs w:val="20"/>
          <w:lang w:eastAsia="it-IT"/>
        </w:rPr>
      </w:pPr>
    </w:p>
    <w:p w14:paraId="1E350473" w14:textId="470FA2B4"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11215F">
        <w:rPr>
          <w:rFonts w:ascii="Times New Roman" w:eastAsia="Times New Roman" w:hAnsi="Times New Roman"/>
          <w:sz w:val="24"/>
          <w:szCs w:val="20"/>
          <w:lang w:eastAsia="it-IT"/>
        </w:rPr>
        <w:t xml:space="preserve">Le caratteristiche più significative di questo gas che permisero a Black di differenziarlo dall’aria atmosferica </w:t>
      </w:r>
      <w:r w:rsidR="00135BB2">
        <w:rPr>
          <w:rFonts w:ascii="Times New Roman" w:eastAsia="Times New Roman" w:hAnsi="Times New Roman"/>
          <w:sz w:val="24"/>
          <w:szCs w:val="20"/>
          <w:lang w:eastAsia="it-IT"/>
        </w:rPr>
        <w:t xml:space="preserve">erano </w:t>
      </w:r>
      <w:r w:rsidRPr="0011215F">
        <w:rPr>
          <w:rFonts w:ascii="Times New Roman" w:eastAsia="Times New Roman" w:hAnsi="Times New Roman"/>
          <w:sz w:val="24"/>
          <w:szCs w:val="20"/>
          <w:lang w:eastAsia="it-IT"/>
        </w:rPr>
        <w:t>le seguenti:</w:t>
      </w:r>
    </w:p>
    <w:p w14:paraId="72F86DF8" w14:textId="77777777"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11215F">
        <w:rPr>
          <w:rFonts w:ascii="Times New Roman" w:eastAsia="Times New Roman" w:hAnsi="Times New Roman"/>
          <w:sz w:val="24"/>
          <w:szCs w:val="20"/>
          <w:lang w:eastAsia="it-IT"/>
        </w:rPr>
        <w:t>1) non mantiene la combustione; 2) non permette la respirazione; 3) precipita l’acqua di calce.</w:t>
      </w:r>
    </w:p>
    <w:p w14:paraId="3F9FAACB" w14:textId="77777777"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i/>
          <w:sz w:val="24"/>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1215F" w:rsidRPr="0011215F" w14:paraId="2F50D675" w14:textId="77777777" w:rsidTr="003723FB">
        <w:tc>
          <w:tcPr>
            <w:tcW w:w="9778" w:type="dxa"/>
          </w:tcPr>
          <w:p w14:paraId="6B681692" w14:textId="77777777"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p w14:paraId="1336BD4D" w14:textId="3C1A9168"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11215F">
              <w:rPr>
                <w:rFonts w:ascii="Times New Roman" w:eastAsia="Times New Roman" w:hAnsi="Times New Roman"/>
                <w:i/>
                <w:sz w:val="24"/>
                <w:szCs w:val="20"/>
                <w:lang w:eastAsia="it-IT"/>
              </w:rPr>
              <w:t xml:space="preserve">Esp. n. </w:t>
            </w:r>
            <w:r w:rsidR="006F2DC4">
              <w:rPr>
                <w:rFonts w:ascii="Times New Roman" w:eastAsia="Times New Roman" w:hAnsi="Times New Roman"/>
                <w:i/>
                <w:sz w:val="24"/>
                <w:szCs w:val="20"/>
                <w:lang w:eastAsia="it-IT"/>
              </w:rPr>
              <w:t>3</w:t>
            </w:r>
            <w:r w:rsidRPr="0011215F">
              <w:rPr>
                <w:rFonts w:ascii="Times New Roman" w:eastAsia="Times New Roman" w:hAnsi="Times New Roman"/>
                <w:sz w:val="24"/>
                <w:szCs w:val="20"/>
                <w:lang w:eastAsia="it-IT"/>
              </w:rPr>
              <w:t>. L’aria fissa non mantiene la combustione</w:t>
            </w:r>
          </w:p>
          <w:p w14:paraId="3608F9EE" w14:textId="77777777"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p w14:paraId="1168F9D4" w14:textId="77777777"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i/>
                <w:sz w:val="24"/>
                <w:szCs w:val="20"/>
                <w:lang w:eastAsia="it-IT"/>
              </w:rPr>
            </w:pPr>
            <w:r w:rsidRPr="0011215F">
              <w:rPr>
                <w:rFonts w:ascii="Times New Roman" w:eastAsia="Times New Roman" w:hAnsi="Times New Roman"/>
                <w:sz w:val="24"/>
                <w:szCs w:val="20"/>
                <w:lang w:eastAsia="it-IT"/>
              </w:rPr>
              <w:t xml:space="preserve">   </w:t>
            </w:r>
            <w:r w:rsidRPr="0011215F">
              <w:rPr>
                <w:rFonts w:ascii="Times New Roman" w:eastAsia="Times New Roman" w:hAnsi="Times New Roman"/>
                <w:i/>
                <w:sz w:val="24"/>
                <w:szCs w:val="20"/>
                <w:lang w:eastAsia="it-IT"/>
              </w:rPr>
              <w:t>Attrezzatura e materiale occorrente:</w:t>
            </w:r>
          </w:p>
          <w:p w14:paraId="0344EFBE" w14:textId="77777777" w:rsidR="0011215F" w:rsidRPr="0011215F" w:rsidRDefault="0011215F" w:rsidP="00A94E94">
            <w:pPr>
              <w:numPr>
                <w:ilvl w:val="0"/>
                <w:numId w:val="3"/>
              </w:numPr>
              <w:suppressAutoHyphens w:val="0"/>
              <w:overflowPunct w:val="0"/>
              <w:autoSpaceDE w:val="0"/>
              <w:adjustRightInd w:val="0"/>
              <w:spacing w:after="0" w:line="240" w:lineRule="auto"/>
              <w:jc w:val="both"/>
              <w:textAlignment w:val="auto"/>
              <w:rPr>
                <w:rFonts w:ascii="Times New Roman" w:eastAsia="Times New Roman" w:hAnsi="Times New Roman"/>
                <w:i/>
                <w:sz w:val="24"/>
                <w:szCs w:val="20"/>
                <w:lang w:eastAsia="it-IT"/>
              </w:rPr>
            </w:pPr>
            <w:r w:rsidRPr="0011215F">
              <w:rPr>
                <w:rFonts w:ascii="Times New Roman" w:eastAsia="Times New Roman" w:hAnsi="Times New Roman"/>
                <w:i/>
                <w:sz w:val="24"/>
                <w:szCs w:val="20"/>
                <w:lang w:eastAsia="it-IT"/>
              </w:rPr>
              <w:t>cilindro da 25 cm</w:t>
            </w:r>
            <w:r w:rsidRPr="0011215F">
              <w:rPr>
                <w:rFonts w:ascii="Times New Roman" w:eastAsia="Times New Roman" w:hAnsi="Times New Roman"/>
                <w:i/>
                <w:sz w:val="24"/>
                <w:szCs w:val="20"/>
                <w:vertAlign w:val="superscript"/>
                <w:lang w:eastAsia="it-IT"/>
              </w:rPr>
              <w:t>3</w:t>
            </w:r>
            <w:r w:rsidRPr="0011215F">
              <w:rPr>
                <w:rFonts w:ascii="Times New Roman" w:eastAsia="Times New Roman" w:hAnsi="Times New Roman"/>
                <w:i/>
                <w:sz w:val="24"/>
                <w:szCs w:val="20"/>
                <w:lang w:eastAsia="it-IT"/>
              </w:rPr>
              <w:t>, bacinella, provetta, tubo di raccordo</w:t>
            </w:r>
          </w:p>
          <w:p w14:paraId="06AE0892" w14:textId="77777777" w:rsidR="0011215F" w:rsidRPr="0011215F" w:rsidRDefault="0011215F" w:rsidP="00A94E94">
            <w:pPr>
              <w:numPr>
                <w:ilvl w:val="0"/>
                <w:numId w:val="3"/>
              </w:numPr>
              <w:suppressAutoHyphens w:val="0"/>
              <w:overflowPunct w:val="0"/>
              <w:autoSpaceDE w:val="0"/>
              <w:adjustRightInd w:val="0"/>
              <w:spacing w:after="0" w:line="240" w:lineRule="auto"/>
              <w:jc w:val="both"/>
              <w:textAlignment w:val="auto"/>
              <w:rPr>
                <w:rFonts w:ascii="Times New Roman" w:eastAsia="Times New Roman" w:hAnsi="Times New Roman"/>
                <w:i/>
                <w:sz w:val="24"/>
                <w:szCs w:val="20"/>
                <w:lang w:eastAsia="it-IT"/>
              </w:rPr>
            </w:pPr>
            <w:r w:rsidRPr="0011215F">
              <w:rPr>
                <w:rFonts w:ascii="Times New Roman" w:eastAsia="Times New Roman" w:hAnsi="Times New Roman"/>
                <w:i/>
                <w:sz w:val="24"/>
                <w:szCs w:val="20"/>
                <w:lang w:eastAsia="it-IT"/>
              </w:rPr>
              <w:t>calcare o carbonato di magnesio in polvere, acqua distillata</w:t>
            </w:r>
          </w:p>
          <w:p w14:paraId="5D8B7386" w14:textId="77777777" w:rsidR="0011215F" w:rsidRPr="0011215F" w:rsidRDefault="0011215F" w:rsidP="00A94E94">
            <w:pPr>
              <w:suppressAutoHyphens w:val="0"/>
              <w:overflowPunct w:val="0"/>
              <w:autoSpaceDE w:val="0"/>
              <w:adjustRightInd w:val="0"/>
              <w:spacing w:after="0" w:line="240" w:lineRule="auto"/>
              <w:ind w:left="360"/>
              <w:jc w:val="both"/>
              <w:textAlignment w:val="auto"/>
              <w:rPr>
                <w:rFonts w:ascii="Times New Roman" w:eastAsia="Times New Roman" w:hAnsi="Times New Roman"/>
                <w:sz w:val="24"/>
                <w:szCs w:val="20"/>
                <w:lang w:eastAsia="it-IT"/>
              </w:rPr>
            </w:pPr>
          </w:p>
          <w:p w14:paraId="49DBCC23" w14:textId="32C4E7B0"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11215F">
              <w:rPr>
                <w:rFonts w:ascii="Times New Roman" w:eastAsia="Times New Roman" w:hAnsi="Times New Roman"/>
                <w:sz w:val="24"/>
                <w:szCs w:val="20"/>
                <w:lang w:eastAsia="it-IT"/>
              </w:rPr>
              <w:t xml:space="preserve">   L’esperimento precedente era terminato con la raccolta di un gas dentro il cilindro. Non ci si era allora preoccupati di stabilire che tipo di gas fosse.</w:t>
            </w:r>
            <w:r w:rsidR="00135BB2">
              <w:rPr>
                <w:rFonts w:ascii="Times New Roman" w:eastAsia="Times New Roman" w:hAnsi="Times New Roman"/>
                <w:sz w:val="24"/>
                <w:szCs w:val="20"/>
                <w:lang w:eastAsia="it-IT"/>
              </w:rPr>
              <w:t xml:space="preserve"> </w:t>
            </w:r>
          </w:p>
          <w:p w14:paraId="10333DEC" w14:textId="77777777"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11215F">
              <w:rPr>
                <w:rFonts w:ascii="Times New Roman" w:eastAsia="Times New Roman" w:hAnsi="Times New Roman"/>
                <w:sz w:val="24"/>
                <w:szCs w:val="20"/>
                <w:lang w:eastAsia="it-IT"/>
              </w:rPr>
              <w:t>Togliete il cilindro dal bagno pneumatico, capovolgetelo e collocatevi dentro una candela accesa, sostenuta con un fil di ferro.</w:t>
            </w:r>
          </w:p>
          <w:p w14:paraId="18DB4D18" w14:textId="77777777"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u w:val="single"/>
                <w:lang w:eastAsia="it-IT"/>
              </w:rPr>
            </w:pPr>
            <w:r w:rsidRPr="0011215F">
              <w:rPr>
                <w:rFonts w:ascii="Times New Roman" w:eastAsia="Times New Roman" w:hAnsi="Times New Roman"/>
                <w:sz w:val="24"/>
                <w:szCs w:val="20"/>
                <w:u w:val="single"/>
                <w:lang w:eastAsia="it-IT"/>
              </w:rPr>
              <w:t>Che cosa osservate</w:t>
            </w:r>
            <w:r w:rsidRPr="0011215F">
              <w:rPr>
                <w:rFonts w:ascii="Times New Roman" w:eastAsia="Times New Roman" w:hAnsi="Times New Roman"/>
                <w:sz w:val="24"/>
                <w:szCs w:val="20"/>
                <w:lang w:eastAsia="it-IT"/>
              </w:rPr>
              <w:t>?</w:t>
            </w:r>
          </w:p>
          <w:p w14:paraId="30295AB3" w14:textId="77777777"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u w:val="single"/>
                <w:lang w:eastAsia="it-IT"/>
              </w:rPr>
            </w:pPr>
          </w:p>
          <w:p w14:paraId="3D895BB8" w14:textId="77777777"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11215F">
              <w:rPr>
                <w:rFonts w:ascii="Times New Roman" w:eastAsia="Times New Roman" w:hAnsi="Times New Roman"/>
                <w:sz w:val="24"/>
                <w:szCs w:val="20"/>
                <w:lang w:eastAsia="it-IT"/>
              </w:rPr>
              <w:t xml:space="preserve">   Se si effettua</w:t>
            </w:r>
            <w:r w:rsidRPr="0011215F">
              <w:rPr>
                <w:rFonts w:ascii="Times New Roman" w:eastAsia="Times New Roman" w:hAnsi="Times New Roman"/>
                <w:color w:val="FF0000"/>
                <w:sz w:val="24"/>
                <w:szCs w:val="20"/>
                <w:lang w:eastAsia="it-IT"/>
              </w:rPr>
              <w:t xml:space="preserve"> </w:t>
            </w:r>
            <w:r w:rsidRPr="0011215F">
              <w:rPr>
                <w:rFonts w:ascii="Times New Roman" w:eastAsia="Times New Roman" w:hAnsi="Times New Roman"/>
                <w:sz w:val="24"/>
                <w:szCs w:val="20"/>
                <w:lang w:eastAsia="it-IT"/>
              </w:rPr>
              <w:t>l’esperimento precedente  in un cilindro abbastanza largo (500 o 1000 cm</w:t>
            </w:r>
            <w:r w:rsidRPr="0011215F">
              <w:rPr>
                <w:rFonts w:ascii="Times New Roman" w:eastAsia="Times New Roman" w:hAnsi="Times New Roman"/>
                <w:sz w:val="24"/>
                <w:szCs w:val="20"/>
                <w:vertAlign w:val="superscript"/>
                <w:lang w:eastAsia="it-IT"/>
              </w:rPr>
              <w:t>3</w:t>
            </w:r>
            <w:r w:rsidRPr="0011215F">
              <w:rPr>
                <w:rFonts w:ascii="Times New Roman" w:eastAsia="Times New Roman" w:hAnsi="Times New Roman"/>
                <w:sz w:val="24"/>
                <w:szCs w:val="20"/>
                <w:lang w:eastAsia="it-IT"/>
              </w:rPr>
              <w:t>), e se si ripete più volte, ogni 2-3 minuti, l’immersione della candela accesa dentro il cilindro, si osserva che la candela continua a spegnersi, ma sempre più in basso.</w:t>
            </w:r>
          </w:p>
          <w:p w14:paraId="062CD115" w14:textId="553D7531" w:rsidR="0069201F" w:rsidRPr="007104FC" w:rsidRDefault="0069201F"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7104FC">
              <w:rPr>
                <w:rFonts w:ascii="Times New Roman" w:eastAsia="Times New Roman" w:hAnsi="Times New Roman"/>
                <w:sz w:val="24"/>
                <w:szCs w:val="20"/>
                <w:lang w:eastAsia="it-IT"/>
              </w:rPr>
              <w:t>Domande</w:t>
            </w:r>
            <w:r w:rsidR="007104FC" w:rsidRPr="007104FC">
              <w:rPr>
                <w:rFonts w:ascii="Times New Roman" w:eastAsia="Times New Roman" w:hAnsi="Times New Roman"/>
                <w:sz w:val="24"/>
                <w:szCs w:val="20"/>
                <w:lang w:eastAsia="it-IT"/>
              </w:rPr>
              <w:t xml:space="preserve"> per gli studenti:</w:t>
            </w:r>
            <w:r w:rsidRPr="007104FC">
              <w:rPr>
                <w:rFonts w:ascii="Times New Roman" w:eastAsia="Times New Roman" w:hAnsi="Times New Roman"/>
                <w:sz w:val="24"/>
                <w:szCs w:val="20"/>
                <w:lang w:eastAsia="it-IT"/>
              </w:rPr>
              <w:t xml:space="preserve"> </w:t>
            </w:r>
          </w:p>
          <w:p w14:paraId="599081C0" w14:textId="683CF917"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u w:val="single"/>
                <w:lang w:eastAsia="it-IT"/>
              </w:rPr>
            </w:pPr>
            <w:r w:rsidRPr="0011215F">
              <w:rPr>
                <w:rFonts w:ascii="Times New Roman" w:eastAsia="Times New Roman" w:hAnsi="Times New Roman"/>
                <w:sz w:val="24"/>
                <w:szCs w:val="20"/>
                <w:u w:val="single"/>
                <w:lang w:eastAsia="it-IT"/>
              </w:rPr>
              <w:t>Siete in grado di spiegare il motivo</w:t>
            </w:r>
            <w:r w:rsidRPr="0011215F">
              <w:rPr>
                <w:rFonts w:ascii="Times New Roman" w:eastAsia="Times New Roman" w:hAnsi="Times New Roman"/>
                <w:sz w:val="24"/>
                <w:szCs w:val="20"/>
                <w:lang w:eastAsia="it-IT"/>
              </w:rPr>
              <w:t>?</w:t>
            </w:r>
          </w:p>
          <w:p w14:paraId="17CE8FC6" w14:textId="77777777"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sz w:val="24"/>
                <w:szCs w:val="20"/>
                <w:u w:val="single"/>
                <w:lang w:eastAsia="it-IT"/>
              </w:rPr>
            </w:pPr>
            <w:r w:rsidRPr="0011215F">
              <w:rPr>
                <w:rFonts w:ascii="Times New Roman" w:eastAsia="Times New Roman" w:hAnsi="Times New Roman"/>
                <w:sz w:val="24"/>
                <w:szCs w:val="20"/>
                <w:u w:val="single"/>
                <w:lang w:eastAsia="it-IT"/>
              </w:rPr>
              <w:t>Inoltre come pensate di spiegare che, pur essendo trascorsi 5-10 minuti, la candela continua a spengersi nella zona intermedia del cilindro</w:t>
            </w:r>
            <w:r w:rsidRPr="0011215F">
              <w:rPr>
                <w:rFonts w:ascii="Times New Roman" w:eastAsia="Times New Roman" w:hAnsi="Times New Roman"/>
                <w:sz w:val="24"/>
                <w:szCs w:val="20"/>
                <w:lang w:eastAsia="it-IT"/>
              </w:rPr>
              <w:t>?</w:t>
            </w:r>
          </w:p>
          <w:p w14:paraId="6A6E5D6B" w14:textId="77777777"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p w14:paraId="2702BE72" w14:textId="77777777"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tc>
      </w:tr>
    </w:tbl>
    <w:p w14:paraId="4B402570" w14:textId="77777777"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1215F" w:rsidRPr="0011215F" w14:paraId="0B5F11B1" w14:textId="77777777" w:rsidTr="006F2DC4">
        <w:tc>
          <w:tcPr>
            <w:tcW w:w="9628" w:type="dxa"/>
          </w:tcPr>
          <w:p w14:paraId="76E918D8" w14:textId="2F738A8C"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b/>
                <w:sz w:val="24"/>
                <w:szCs w:val="20"/>
                <w:lang w:eastAsia="it-IT"/>
              </w:rPr>
            </w:pPr>
          </w:p>
          <w:p w14:paraId="676B0A88" w14:textId="77777777" w:rsidR="0011215F" w:rsidRPr="00BC3876"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i/>
                <w:sz w:val="24"/>
                <w:szCs w:val="20"/>
                <w:lang w:eastAsia="it-IT"/>
              </w:rPr>
            </w:pPr>
            <w:r w:rsidRPr="00BC3876">
              <w:rPr>
                <w:rFonts w:ascii="Times New Roman" w:eastAsia="Times New Roman" w:hAnsi="Times New Roman"/>
                <w:i/>
                <w:sz w:val="24"/>
                <w:szCs w:val="20"/>
                <w:lang w:eastAsia="it-IT"/>
              </w:rPr>
              <w:t>La distinzione tra calce viva e calce spenta</w:t>
            </w:r>
          </w:p>
          <w:p w14:paraId="107FEB2F" w14:textId="77777777"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p w14:paraId="166E3382" w14:textId="77777777"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11215F">
              <w:rPr>
                <w:rFonts w:ascii="Times New Roman" w:eastAsia="Times New Roman" w:hAnsi="Times New Roman"/>
                <w:sz w:val="24"/>
                <w:szCs w:val="20"/>
                <w:lang w:eastAsia="it-IT"/>
              </w:rPr>
              <w:t>Si è finora indicato con il termine calce la sostanza che si ottiene dalla calcinazione del calcare. In realtà da molto tempo si è effettuata la distinzione tra calce viva e calce spenta.</w:t>
            </w:r>
          </w:p>
          <w:p w14:paraId="1CBAB601" w14:textId="77777777"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11215F">
              <w:rPr>
                <w:rFonts w:ascii="Times New Roman" w:eastAsia="Times New Roman" w:hAnsi="Times New Roman"/>
                <w:sz w:val="24"/>
                <w:szCs w:val="20"/>
                <w:lang w:eastAsia="it-IT"/>
              </w:rPr>
              <w:t xml:space="preserve">Questa distinzione a cosa è dovuta? Essa si basa sul seguente fenomeno: se si versa dell’acqua distillata in un </w:t>
            </w:r>
            <w:proofErr w:type="spellStart"/>
            <w:r w:rsidRPr="0011215F">
              <w:rPr>
                <w:rFonts w:ascii="Times New Roman" w:eastAsia="Times New Roman" w:hAnsi="Times New Roman"/>
                <w:sz w:val="24"/>
                <w:szCs w:val="20"/>
                <w:lang w:eastAsia="it-IT"/>
              </w:rPr>
              <w:t>becker</w:t>
            </w:r>
            <w:proofErr w:type="spellEnd"/>
            <w:r w:rsidRPr="0011215F">
              <w:rPr>
                <w:rFonts w:ascii="Times New Roman" w:eastAsia="Times New Roman" w:hAnsi="Times New Roman"/>
                <w:sz w:val="24"/>
                <w:szCs w:val="20"/>
                <w:lang w:eastAsia="it-IT"/>
              </w:rPr>
              <w:t xml:space="preserve"> (dopo averlo pesato) contenente una quantità pesata di calce viva (di calce, cioè, ottenuta per calcinazione del calcare) si osserva dello sviluppo di calore. A questo punto si cerca di eliminare completamente l’acqua aggiunta, riscaldando inizialmente a fuoco moderato, poi per alcune ore a temperature superiori per completare l’essiccamento. Tuttavia, nonostante questo trattamento, ripesando il </w:t>
            </w:r>
            <w:proofErr w:type="spellStart"/>
            <w:r w:rsidRPr="0011215F">
              <w:rPr>
                <w:rFonts w:ascii="Times New Roman" w:eastAsia="Times New Roman" w:hAnsi="Times New Roman"/>
                <w:sz w:val="24"/>
                <w:szCs w:val="20"/>
                <w:lang w:eastAsia="it-IT"/>
              </w:rPr>
              <w:t>becker</w:t>
            </w:r>
            <w:proofErr w:type="spellEnd"/>
            <w:r w:rsidRPr="0011215F">
              <w:rPr>
                <w:rFonts w:ascii="Times New Roman" w:eastAsia="Times New Roman" w:hAnsi="Times New Roman"/>
                <w:sz w:val="24"/>
                <w:szCs w:val="20"/>
                <w:lang w:eastAsia="it-IT"/>
              </w:rPr>
              <w:t>, si constata un aumento di peso.</w:t>
            </w:r>
          </w:p>
          <w:p w14:paraId="41E50B8C" w14:textId="77777777"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11215F">
              <w:rPr>
                <w:rFonts w:ascii="Times New Roman" w:eastAsia="Times New Roman" w:hAnsi="Times New Roman"/>
                <w:sz w:val="24"/>
                <w:szCs w:val="20"/>
                <w:lang w:eastAsia="it-IT"/>
              </w:rPr>
              <w:t>Come può essere spiegato questo fenomeno?</w:t>
            </w:r>
          </w:p>
          <w:p w14:paraId="0AF8C2C5" w14:textId="248D9F15"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11215F">
              <w:rPr>
                <w:rFonts w:ascii="Times New Roman" w:eastAsia="Times New Roman" w:hAnsi="Times New Roman"/>
                <w:sz w:val="24"/>
                <w:szCs w:val="20"/>
                <w:lang w:eastAsia="it-IT"/>
              </w:rPr>
              <w:lastRenderedPageBreak/>
              <w:t>Con l’ipotesi che la sostanza residua contenga una determinata quantità di acqua combinata stabilmente. Schematizzando possiamo scrivere:</w:t>
            </w:r>
          </w:p>
          <w:p w14:paraId="0454A8EE" w14:textId="77777777"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11215F">
              <w:rPr>
                <w:rFonts w:ascii="Times New Roman" w:eastAsia="Times New Roman" w:hAnsi="Times New Roman"/>
                <w:sz w:val="24"/>
                <w:szCs w:val="20"/>
                <w:lang w:eastAsia="it-IT"/>
              </w:rPr>
              <w:t xml:space="preserve">                                                       calcinazione</w:t>
            </w:r>
          </w:p>
          <w:p w14:paraId="3EE17021" w14:textId="40FCC685" w:rsidR="0011215F" w:rsidRPr="0011215F" w:rsidRDefault="00135BB2"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Pr>
                <w:rFonts w:ascii="Times New Roman" w:eastAsia="Times New Roman" w:hAnsi="Times New Roman"/>
                <w:noProof/>
                <w:sz w:val="24"/>
                <w:szCs w:val="20"/>
                <w:lang w:eastAsia="it-IT"/>
              </w:rPr>
              <mc:AlternateContent>
                <mc:Choice Requires="wps">
                  <w:drawing>
                    <wp:anchor distT="0" distB="0" distL="114300" distR="114300" simplePos="0" relativeHeight="251664384" behindDoc="0" locked="0" layoutInCell="1" allowOverlap="1" wp14:anchorId="0CB1590C" wp14:editId="250A2832">
                      <wp:simplePos x="0" y="0"/>
                      <wp:positionH relativeFrom="column">
                        <wp:posOffset>2075180</wp:posOffset>
                      </wp:positionH>
                      <wp:positionV relativeFrom="paragraph">
                        <wp:posOffset>104183</wp:posOffset>
                      </wp:positionV>
                      <wp:extent cx="400373" cy="0"/>
                      <wp:effectExtent l="0" t="76200" r="19050" b="95250"/>
                      <wp:wrapNone/>
                      <wp:docPr id="5" name="Connettore 2 5"/>
                      <wp:cNvGraphicFramePr/>
                      <a:graphic xmlns:a="http://schemas.openxmlformats.org/drawingml/2006/main">
                        <a:graphicData uri="http://schemas.microsoft.com/office/word/2010/wordprocessingShape">
                          <wps:wsp>
                            <wps:cNvCnPr/>
                            <wps:spPr>
                              <a:xfrm>
                                <a:off x="0" y="0"/>
                                <a:ext cx="40037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8007287" id="_x0000_t32" coordsize="21600,21600" o:spt="32" o:oned="t" path="m,l21600,21600e" filled="f">
                      <v:path arrowok="t" fillok="f" o:connecttype="none"/>
                      <o:lock v:ext="edit" shapetype="t"/>
                    </v:shapetype>
                    <v:shape id="Connettore 2 5" o:spid="_x0000_s1026" type="#_x0000_t32" style="position:absolute;margin-left:163.4pt;margin-top:8.2pt;width:31.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" strokecolor="black [3213]" strokeweight=".5pt">
                      <v:stroke endarrow="block" joinstyle="miter"/>
                    </v:shape>
                  </w:pict>
                </mc:Fallback>
              </mc:AlternateContent>
            </w:r>
            <w:r w:rsidR="0011215F" w:rsidRPr="0011215F">
              <w:rPr>
                <w:rFonts w:ascii="Times New Roman" w:eastAsia="Times New Roman" w:hAnsi="Times New Roman"/>
                <w:sz w:val="24"/>
                <w:szCs w:val="20"/>
                <w:lang w:eastAsia="it-IT"/>
              </w:rPr>
              <w:t xml:space="preserve">                                        calcare </w:t>
            </w:r>
            <w:r>
              <w:rPr>
                <w:rFonts w:ascii="Times New Roman" w:eastAsia="Times New Roman" w:hAnsi="Times New Roman"/>
                <w:sz w:val="24"/>
                <w:szCs w:val="20"/>
                <w:lang w:eastAsia="it-IT"/>
              </w:rPr>
              <w:t xml:space="preserve">              </w:t>
            </w:r>
            <w:r w:rsidR="0011215F" w:rsidRPr="0011215F">
              <w:rPr>
                <w:rFonts w:ascii="Times New Roman" w:eastAsia="Times New Roman" w:hAnsi="Times New Roman"/>
                <w:sz w:val="24"/>
                <w:szCs w:val="20"/>
                <w:lang w:eastAsia="it-IT"/>
              </w:rPr>
              <w:t xml:space="preserve"> calce viva + aria fissa</w:t>
            </w:r>
          </w:p>
          <w:p w14:paraId="69976845" w14:textId="301AA7AE" w:rsidR="0011215F" w:rsidRPr="0011215F" w:rsidRDefault="00135BB2"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Pr>
                <w:rFonts w:ascii="Times New Roman" w:eastAsia="Times New Roman" w:hAnsi="Times New Roman"/>
                <w:noProof/>
                <w:sz w:val="24"/>
                <w:szCs w:val="20"/>
                <w:lang w:eastAsia="it-IT"/>
              </w:rPr>
              <mc:AlternateContent>
                <mc:Choice Requires="wps">
                  <w:drawing>
                    <wp:anchor distT="0" distB="0" distL="114300" distR="114300" simplePos="0" relativeHeight="251666432" behindDoc="0" locked="0" layoutInCell="1" allowOverlap="1" wp14:anchorId="1E865609" wp14:editId="3564D2D7">
                      <wp:simplePos x="0" y="0"/>
                      <wp:positionH relativeFrom="column">
                        <wp:posOffset>2935659</wp:posOffset>
                      </wp:positionH>
                      <wp:positionV relativeFrom="paragraph">
                        <wp:posOffset>106949</wp:posOffset>
                      </wp:positionV>
                      <wp:extent cx="400373" cy="0"/>
                      <wp:effectExtent l="0" t="76200" r="19050" b="95250"/>
                      <wp:wrapNone/>
                      <wp:docPr id="6" name="Connettore 2 6"/>
                      <wp:cNvGraphicFramePr/>
                      <a:graphic xmlns:a="http://schemas.openxmlformats.org/drawingml/2006/main">
                        <a:graphicData uri="http://schemas.microsoft.com/office/word/2010/wordprocessingShape">
                          <wps:wsp>
                            <wps:cNvCnPr/>
                            <wps:spPr>
                              <a:xfrm>
                                <a:off x="0" y="0"/>
                                <a:ext cx="40037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DE51AC" id="Connettore 2 6" o:spid="_x0000_s1026" type="#_x0000_t32" style="position:absolute;margin-left:231.15pt;margin-top:8.4pt;width:31.5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" strokecolor="black [3213]" strokeweight=".5pt">
                      <v:stroke endarrow="block" joinstyle="miter"/>
                    </v:shape>
                  </w:pict>
                </mc:Fallback>
              </mc:AlternateContent>
            </w:r>
            <w:r w:rsidR="0011215F" w:rsidRPr="0011215F">
              <w:rPr>
                <w:rFonts w:ascii="Times New Roman" w:eastAsia="Times New Roman" w:hAnsi="Times New Roman"/>
                <w:sz w:val="24"/>
                <w:szCs w:val="20"/>
                <w:lang w:eastAsia="it-IT"/>
              </w:rPr>
              <w:t xml:space="preserve">                 calce viva + acqua (quantità </w:t>
            </w:r>
            <w:proofErr w:type="gramStart"/>
            <w:r w:rsidR="0011215F" w:rsidRPr="0011215F">
              <w:rPr>
                <w:rFonts w:ascii="Times New Roman" w:eastAsia="Times New Roman" w:hAnsi="Times New Roman"/>
                <w:sz w:val="24"/>
                <w:szCs w:val="20"/>
                <w:lang w:eastAsia="it-IT"/>
              </w:rPr>
              <w:t xml:space="preserve">precisa) </w:t>
            </w:r>
            <w:r>
              <w:rPr>
                <w:rFonts w:ascii="Times New Roman" w:eastAsia="Times New Roman" w:hAnsi="Times New Roman"/>
                <w:sz w:val="24"/>
                <w:szCs w:val="20"/>
                <w:lang w:eastAsia="it-IT"/>
              </w:rPr>
              <w:t xml:space="preserve">  </w:t>
            </w:r>
            <w:proofErr w:type="gramEnd"/>
            <w:r>
              <w:rPr>
                <w:rFonts w:ascii="Times New Roman" w:eastAsia="Times New Roman" w:hAnsi="Times New Roman"/>
                <w:sz w:val="24"/>
                <w:szCs w:val="20"/>
                <w:lang w:eastAsia="it-IT"/>
              </w:rPr>
              <w:t xml:space="preserve">           </w:t>
            </w:r>
            <w:r w:rsidR="0011215F" w:rsidRPr="0011215F">
              <w:rPr>
                <w:rFonts w:ascii="Times New Roman" w:eastAsia="Times New Roman" w:hAnsi="Times New Roman"/>
                <w:sz w:val="24"/>
                <w:szCs w:val="20"/>
                <w:lang w:eastAsia="it-IT"/>
              </w:rPr>
              <w:t>calce spenta + (calore)</w:t>
            </w:r>
          </w:p>
          <w:p w14:paraId="70880770" w14:textId="59EAE9CE"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p w14:paraId="2D9254DE" w14:textId="77777777"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11215F">
              <w:rPr>
                <w:rFonts w:ascii="Times New Roman" w:eastAsia="Times New Roman" w:hAnsi="Times New Roman"/>
                <w:sz w:val="24"/>
                <w:szCs w:val="20"/>
                <w:lang w:eastAsia="it-IT"/>
              </w:rPr>
              <w:t>La spiegazione di questo fenomeno venne data successivamente, quando, grazie alla teoria atomistica, poté essere effettuata la distinzione tra ossidi ed idrossidi. La calce viva è da allora chiamata ossido di calcio e la calce spenta idrossido di calcio.</w:t>
            </w:r>
          </w:p>
          <w:p w14:paraId="61CE81D1" w14:textId="77777777"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p w14:paraId="4A571F78" w14:textId="77777777"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tc>
      </w:tr>
    </w:tbl>
    <w:p w14:paraId="6060A6B4" w14:textId="77777777"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p w14:paraId="76E82785" w14:textId="77777777"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p w14:paraId="43411B3E" w14:textId="3070C04D" w:rsidR="0011215F" w:rsidRPr="0011215F" w:rsidRDefault="0069201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b/>
          <w:sz w:val="24"/>
          <w:szCs w:val="20"/>
          <w:lang w:eastAsia="it-IT"/>
        </w:rPr>
      </w:pPr>
      <w:r>
        <w:rPr>
          <w:rFonts w:ascii="Times New Roman" w:eastAsia="Times New Roman" w:hAnsi="Times New Roman"/>
          <w:b/>
          <w:bCs/>
          <w:sz w:val="24"/>
          <w:szCs w:val="20"/>
          <w:lang w:eastAsia="it-IT"/>
        </w:rPr>
        <w:t>2.2</w:t>
      </w:r>
      <w:r w:rsidR="0011215F" w:rsidRPr="0011215F">
        <w:rPr>
          <w:rFonts w:ascii="Times New Roman" w:eastAsia="Times New Roman" w:hAnsi="Times New Roman"/>
          <w:b/>
          <w:bCs/>
          <w:sz w:val="24"/>
          <w:szCs w:val="20"/>
          <w:lang w:eastAsia="it-IT"/>
        </w:rPr>
        <w:t xml:space="preserve"> </w:t>
      </w:r>
      <w:r w:rsidR="0011215F" w:rsidRPr="0011215F">
        <w:rPr>
          <w:rFonts w:ascii="Times New Roman" w:eastAsia="Times New Roman" w:hAnsi="Times New Roman"/>
          <w:b/>
          <w:sz w:val="24"/>
          <w:szCs w:val="20"/>
          <w:lang w:eastAsia="it-IT"/>
        </w:rPr>
        <w:t>La funzione esplicativa dell’ipotesi dell’aria fissa</w:t>
      </w:r>
    </w:p>
    <w:p w14:paraId="33BEF22A" w14:textId="77777777"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p w14:paraId="3F5D0A87" w14:textId="77777777"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11215F">
        <w:rPr>
          <w:rFonts w:ascii="Times New Roman" w:eastAsia="Times New Roman" w:hAnsi="Times New Roman"/>
          <w:sz w:val="24"/>
          <w:szCs w:val="20"/>
          <w:lang w:eastAsia="it-IT"/>
        </w:rPr>
        <w:tab/>
        <w:t>L’importanza dell’ipotesi dell’aria fissa risiede nei seguenti aspetti:</w:t>
      </w:r>
    </w:p>
    <w:p w14:paraId="6F69ABA4" w14:textId="77777777" w:rsidR="0011215F" w:rsidRPr="0011215F" w:rsidRDefault="0011215F" w:rsidP="00A94E94">
      <w:pPr>
        <w:numPr>
          <w:ilvl w:val="0"/>
          <w:numId w:val="3"/>
        </w:num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11215F">
        <w:rPr>
          <w:rFonts w:ascii="Times New Roman" w:eastAsia="Times New Roman" w:hAnsi="Times New Roman"/>
          <w:sz w:val="24"/>
          <w:szCs w:val="20"/>
          <w:lang w:eastAsia="it-IT"/>
        </w:rPr>
        <w:t>per la</w:t>
      </w:r>
      <w:r w:rsidRPr="0011215F">
        <w:rPr>
          <w:rFonts w:ascii="Times New Roman" w:eastAsia="Times New Roman" w:hAnsi="Times New Roman"/>
          <w:i/>
          <w:sz w:val="24"/>
          <w:szCs w:val="20"/>
          <w:u w:val="single"/>
          <w:lang w:eastAsia="it-IT"/>
        </w:rPr>
        <w:t xml:space="preserve"> prima volta</w:t>
      </w:r>
      <w:r w:rsidRPr="0011215F">
        <w:rPr>
          <w:rFonts w:ascii="Times New Roman" w:eastAsia="Times New Roman" w:hAnsi="Times New Roman"/>
          <w:sz w:val="24"/>
          <w:szCs w:val="20"/>
          <w:lang w:eastAsia="it-IT"/>
        </w:rPr>
        <w:t xml:space="preserve"> veniva ipotizzata l’esistenza di un gas diverso dall’aria atmosferica;</w:t>
      </w:r>
    </w:p>
    <w:p w14:paraId="43EAA12C" w14:textId="77777777" w:rsidR="0011215F" w:rsidRPr="0011215F" w:rsidRDefault="0011215F" w:rsidP="00A94E94">
      <w:pPr>
        <w:numPr>
          <w:ilvl w:val="0"/>
          <w:numId w:val="3"/>
        </w:num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i/>
          <w:sz w:val="24"/>
          <w:szCs w:val="20"/>
          <w:lang w:eastAsia="it-IT"/>
        </w:rPr>
      </w:pPr>
      <w:r w:rsidRPr="0011215F">
        <w:rPr>
          <w:rFonts w:ascii="Times New Roman" w:eastAsia="Times New Roman" w:hAnsi="Times New Roman"/>
          <w:sz w:val="24"/>
          <w:szCs w:val="20"/>
          <w:lang w:eastAsia="it-IT"/>
        </w:rPr>
        <w:t xml:space="preserve">l’ipotesi dell’aria fissa permetteva finalmente di </w:t>
      </w:r>
      <w:r w:rsidRPr="0011215F">
        <w:rPr>
          <w:rFonts w:ascii="Times New Roman" w:eastAsia="Times New Roman" w:hAnsi="Times New Roman"/>
          <w:i/>
          <w:sz w:val="24"/>
          <w:szCs w:val="20"/>
          <w:lang w:eastAsia="it-IT"/>
        </w:rPr>
        <w:t>spiegare una molteplicità di fenomeni</w:t>
      </w:r>
      <w:r w:rsidRPr="0011215F">
        <w:rPr>
          <w:rFonts w:ascii="Times New Roman" w:eastAsia="Times New Roman" w:hAnsi="Times New Roman"/>
          <w:sz w:val="24"/>
          <w:szCs w:val="20"/>
          <w:lang w:eastAsia="it-IT"/>
        </w:rPr>
        <w:t xml:space="preserve"> noti da molto tempo.</w:t>
      </w:r>
    </w:p>
    <w:p w14:paraId="7FAD5F98" w14:textId="2C4B9A19" w:rsidR="0011215F" w:rsidRPr="006F2DC4" w:rsidRDefault="006F2DC4"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bCs/>
          <w:i/>
          <w:sz w:val="24"/>
          <w:szCs w:val="20"/>
          <w:lang w:eastAsia="it-IT"/>
        </w:rPr>
      </w:pPr>
      <w:r w:rsidRPr="006F2DC4">
        <w:rPr>
          <w:rFonts w:ascii="Times New Roman" w:eastAsia="Times New Roman" w:hAnsi="Times New Roman"/>
          <w:bCs/>
          <w:sz w:val="24"/>
          <w:szCs w:val="20"/>
          <w:lang w:eastAsia="it-IT"/>
        </w:rPr>
        <w:t xml:space="preserve">  A questo punto del percorso si può rispondere alla domanda:</w:t>
      </w:r>
      <w:r>
        <w:rPr>
          <w:rFonts w:ascii="Times New Roman" w:eastAsia="Times New Roman" w:hAnsi="Times New Roman"/>
          <w:bCs/>
          <w:sz w:val="24"/>
          <w:szCs w:val="20"/>
          <w:lang w:eastAsia="it-IT"/>
        </w:rPr>
        <w:t xml:space="preserve"> C</w:t>
      </w:r>
      <w:r w:rsidR="0011215F" w:rsidRPr="006F2DC4">
        <w:rPr>
          <w:rFonts w:ascii="Times New Roman" w:eastAsia="Times New Roman" w:hAnsi="Times New Roman"/>
          <w:bCs/>
          <w:sz w:val="24"/>
          <w:szCs w:val="20"/>
          <w:lang w:eastAsia="it-IT"/>
        </w:rPr>
        <w:t>he cos’è l’effervescenza?</w:t>
      </w:r>
    </w:p>
    <w:p w14:paraId="393959DB" w14:textId="77777777" w:rsidR="0011215F" w:rsidRPr="006F2DC4"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bCs/>
          <w:sz w:val="24"/>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1215F" w:rsidRPr="0011215F" w14:paraId="21B2B2DC" w14:textId="77777777" w:rsidTr="003723FB">
        <w:tc>
          <w:tcPr>
            <w:tcW w:w="9778" w:type="dxa"/>
          </w:tcPr>
          <w:p w14:paraId="68390856" w14:textId="2BBBDBD6"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i/>
                <w:sz w:val="24"/>
                <w:szCs w:val="20"/>
                <w:lang w:eastAsia="it-IT"/>
              </w:rPr>
            </w:pPr>
            <w:r w:rsidRPr="0011215F">
              <w:rPr>
                <w:rFonts w:ascii="Times New Roman" w:eastAsia="Times New Roman" w:hAnsi="Times New Roman"/>
                <w:i/>
                <w:sz w:val="24"/>
                <w:szCs w:val="20"/>
                <w:lang w:eastAsia="it-IT"/>
              </w:rPr>
              <w:t xml:space="preserve">Esperimento n. </w:t>
            </w:r>
            <w:r w:rsidR="006F2DC4">
              <w:rPr>
                <w:rFonts w:ascii="Times New Roman" w:eastAsia="Times New Roman" w:hAnsi="Times New Roman"/>
                <w:i/>
                <w:sz w:val="24"/>
                <w:szCs w:val="20"/>
                <w:lang w:eastAsia="it-IT"/>
              </w:rPr>
              <w:t>4</w:t>
            </w:r>
          </w:p>
          <w:p w14:paraId="6F01CD04" w14:textId="77777777"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i/>
                <w:sz w:val="24"/>
                <w:szCs w:val="20"/>
                <w:lang w:eastAsia="it-IT"/>
              </w:rPr>
            </w:pPr>
          </w:p>
          <w:p w14:paraId="3323035F" w14:textId="77777777" w:rsidR="0011215F" w:rsidRPr="0011215F" w:rsidRDefault="0011215F" w:rsidP="00A94E94">
            <w:pPr>
              <w:suppressAutoHyphens w:val="0"/>
              <w:overflowPunct w:val="0"/>
              <w:autoSpaceDE w:val="0"/>
              <w:adjustRightInd w:val="0"/>
              <w:spacing w:after="0" w:line="240" w:lineRule="auto"/>
              <w:jc w:val="both"/>
              <w:textAlignment w:val="auto"/>
              <w:rPr>
                <w:rFonts w:ascii="Times New Roman" w:eastAsia="Times New Roman" w:hAnsi="Times New Roman"/>
                <w:i/>
                <w:sz w:val="24"/>
                <w:szCs w:val="20"/>
                <w:lang w:eastAsia="it-IT"/>
              </w:rPr>
            </w:pPr>
            <w:r w:rsidRPr="0011215F">
              <w:rPr>
                <w:rFonts w:ascii="Times New Roman" w:eastAsia="Times New Roman" w:hAnsi="Times New Roman"/>
                <w:i/>
                <w:sz w:val="24"/>
                <w:szCs w:val="20"/>
                <w:lang w:eastAsia="it-IT"/>
              </w:rPr>
              <w:t>Attrezzatura e materiale occorrente:</w:t>
            </w:r>
          </w:p>
          <w:p w14:paraId="61452329" w14:textId="77777777" w:rsidR="0011215F" w:rsidRPr="0011215F" w:rsidRDefault="0011215F" w:rsidP="00A94E94">
            <w:pPr>
              <w:numPr>
                <w:ilvl w:val="0"/>
                <w:numId w:val="3"/>
              </w:numPr>
              <w:suppressAutoHyphens w:val="0"/>
              <w:overflowPunct w:val="0"/>
              <w:autoSpaceDE w:val="0"/>
              <w:adjustRightInd w:val="0"/>
              <w:spacing w:after="0" w:line="240" w:lineRule="auto"/>
              <w:jc w:val="both"/>
              <w:textAlignment w:val="auto"/>
              <w:rPr>
                <w:rFonts w:ascii="Times New Roman" w:eastAsia="Times New Roman" w:hAnsi="Times New Roman"/>
                <w:i/>
                <w:sz w:val="24"/>
                <w:szCs w:val="20"/>
                <w:lang w:eastAsia="it-IT"/>
              </w:rPr>
            </w:pPr>
            <w:r w:rsidRPr="0011215F">
              <w:rPr>
                <w:rFonts w:ascii="Times New Roman" w:eastAsia="Times New Roman" w:hAnsi="Times New Roman"/>
                <w:i/>
                <w:sz w:val="24"/>
                <w:szCs w:val="20"/>
                <w:lang w:eastAsia="it-IT"/>
              </w:rPr>
              <w:t>matraccio, bacinella, tubo di raccordo</w:t>
            </w:r>
          </w:p>
          <w:p w14:paraId="3462B8F5" w14:textId="77777777" w:rsidR="0011215F" w:rsidRPr="0011215F" w:rsidRDefault="0011215F" w:rsidP="00A94E94">
            <w:pPr>
              <w:numPr>
                <w:ilvl w:val="0"/>
                <w:numId w:val="3"/>
              </w:numPr>
              <w:suppressAutoHyphens w:val="0"/>
              <w:overflowPunct w:val="0"/>
              <w:autoSpaceDE w:val="0"/>
              <w:adjustRightInd w:val="0"/>
              <w:spacing w:after="0" w:line="240" w:lineRule="auto"/>
              <w:jc w:val="both"/>
              <w:textAlignment w:val="auto"/>
              <w:rPr>
                <w:rFonts w:ascii="Times New Roman" w:eastAsia="Times New Roman" w:hAnsi="Times New Roman"/>
                <w:i/>
                <w:sz w:val="24"/>
                <w:szCs w:val="20"/>
                <w:lang w:eastAsia="it-IT"/>
              </w:rPr>
            </w:pPr>
            <w:r w:rsidRPr="0011215F">
              <w:rPr>
                <w:rFonts w:ascii="Times New Roman" w:eastAsia="Times New Roman" w:hAnsi="Times New Roman"/>
                <w:i/>
                <w:sz w:val="24"/>
                <w:szCs w:val="20"/>
                <w:lang w:eastAsia="it-IT"/>
              </w:rPr>
              <w:t>acido cloridrico, calce spenta, calcare in polvere, acqua distillata</w:t>
            </w:r>
          </w:p>
          <w:p w14:paraId="4A5E5968" w14:textId="77777777"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11215F">
              <w:rPr>
                <w:rFonts w:ascii="Times New Roman" w:eastAsia="Times New Roman" w:hAnsi="Times New Roman"/>
                <w:sz w:val="24"/>
                <w:szCs w:val="20"/>
                <w:lang w:eastAsia="it-IT"/>
              </w:rPr>
              <w:t>Pesate un matraccio da 250 cm</w:t>
            </w:r>
            <w:r w:rsidRPr="0011215F">
              <w:rPr>
                <w:rFonts w:ascii="Times New Roman" w:eastAsia="Times New Roman" w:hAnsi="Times New Roman"/>
                <w:sz w:val="24"/>
                <w:szCs w:val="20"/>
                <w:vertAlign w:val="superscript"/>
                <w:lang w:eastAsia="it-IT"/>
              </w:rPr>
              <w:t>3</w:t>
            </w:r>
            <w:r w:rsidRPr="0011215F">
              <w:rPr>
                <w:rFonts w:ascii="Times New Roman" w:eastAsia="Times New Roman" w:hAnsi="Times New Roman"/>
                <w:sz w:val="24"/>
                <w:szCs w:val="20"/>
                <w:lang w:eastAsia="it-IT"/>
              </w:rPr>
              <w:t xml:space="preserve"> dopo avervi messo 5 cm</w:t>
            </w:r>
            <w:r w:rsidRPr="0011215F">
              <w:rPr>
                <w:rFonts w:ascii="Times New Roman" w:eastAsia="Times New Roman" w:hAnsi="Times New Roman"/>
                <w:sz w:val="24"/>
                <w:szCs w:val="20"/>
                <w:vertAlign w:val="superscript"/>
                <w:lang w:eastAsia="it-IT"/>
              </w:rPr>
              <w:t>3</w:t>
            </w:r>
            <w:r w:rsidRPr="0011215F">
              <w:rPr>
                <w:rFonts w:ascii="Times New Roman" w:eastAsia="Times New Roman" w:hAnsi="Times New Roman"/>
                <w:sz w:val="24"/>
                <w:szCs w:val="20"/>
                <w:lang w:eastAsia="it-IT"/>
              </w:rPr>
              <w:t xml:space="preserve"> di acido cloridrico di media concentrazione e 40-50 cm</w:t>
            </w:r>
            <w:r w:rsidRPr="0011215F">
              <w:rPr>
                <w:rFonts w:ascii="Times New Roman" w:eastAsia="Times New Roman" w:hAnsi="Times New Roman"/>
                <w:sz w:val="24"/>
                <w:szCs w:val="20"/>
                <w:vertAlign w:val="superscript"/>
                <w:lang w:eastAsia="it-IT"/>
              </w:rPr>
              <w:t>3</w:t>
            </w:r>
            <w:r w:rsidRPr="0011215F">
              <w:rPr>
                <w:rFonts w:ascii="Times New Roman" w:eastAsia="Times New Roman" w:hAnsi="Times New Roman"/>
                <w:sz w:val="24"/>
                <w:szCs w:val="20"/>
                <w:lang w:eastAsia="it-IT"/>
              </w:rPr>
              <w:t xml:space="preserve"> di acqua distillata; versando lentamente del calcare in polvere dentro il matraccio, è possibile osservarne la dissoluzione, accompagnata da grande effervescenza. Si può determinare la quantità di calcare necessaria per arrivare al punto di saturazione, continuando ad aggiungerne fin quando non cessa l’effervescenza. Infine è possibile constatare, ripesando il matraccio, una diminuzione di peso rispetto alla somma del peso iniziale del matraccio contenente acido cloridrico ed acqua distillata e del peso del calcare impiegato.</w:t>
            </w:r>
          </w:p>
          <w:p w14:paraId="2098D2C9" w14:textId="77777777"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11215F">
              <w:rPr>
                <w:rFonts w:ascii="Times New Roman" w:eastAsia="Times New Roman" w:hAnsi="Times New Roman"/>
                <w:sz w:val="24"/>
                <w:szCs w:val="20"/>
                <w:lang w:eastAsia="it-IT"/>
              </w:rPr>
              <w:t>Ripetendo lo stesso esperimento con calce spenta al posto del calcare, non si osserva né effervescenza, né diminuzione di peso.</w:t>
            </w:r>
          </w:p>
          <w:p w14:paraId="21DB20FE" w14:textId="4B632361" w:rsidR="0011215F" w:rsidRPr="0011215F" w:rsidRDefault="00442B33"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Pr>
                <w:rFonts w:ascii="Times New Roman" w:eastAsia="Times New Roman" w:hAnsi="Times New Roman"/>
                <w:noProof/>
                <w:sz w:val="24"/>
                <w:szCs w:val="20"/>
                <w:lang w:eastAsia="it-IT"/>
              </w:rPr>
              <mc:AlternateContent>
                <mc:Choice Requires="wps">
                  <w:drawing>
                    <wp:anchor distT="0" distB="0" distL="114300" distR="114300" simplePos="0" relativeHeight="251668480" behindDoc="0" locked="0" layoutInCell="1" allowOverlap="1" wp14:anchorId="687E152E" wp14:editId="32227FCE">
                      <wp:simplePos x="0" y="0"/>
                      <wp:positionH relativeFrom="column">
                        <wp:posOffset>2665138</wp:posOffset>
                      </wp:positionH>
                      <wp:positionV relativeFrom="paragraph">
                        <wp:posOffset>111125</wp:posOffset>
                      </wp:positionV>
                      <wp:extent cx="400373" cy="0"/>
                      <wp:effectExtent l="0" t="76200" r="19050" b="95250"/>
                      <wp:wrapNone/>
                      <wp:docPr id="7" name="Connettore 2 7"/>
                      <wp:cNvGraphicFramePr/>
                      <a:graphic xmlns:a="http://schemas.openxmlformats.org/drawingml/2006/main">
                        <a:graphicData uri="http://schemas.microsoft.com/office/word/2010/wordprocessingShape">
                          <wps:wsp>
                            <wps:cNvCnPr/>
                            <wps:spPr>
                              <a:xfrm>
                                <a:off x="0" y="0"/>
                                <a:ext cx="40037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CD94CA" id="Connettore 2 7" o:spid="_x0000_s1026" type="#_x0000_t32" style="position:absolute;margin-left:209.85pt;margin-top:8.75pt;width:31.5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" strokecolor="black [3213]" strokeweight=".5pt">
                      <v:stroke endarrow="block" joinstyle="miter"/>
                    </v:shape>
                  </w:pict>
                </mc:Fallback>
              </mc:AlternateContent>
            </w:r>
            <w:r w:rsidR="0011215F" w:rsidRPr="0011215F">
              <w:rPr>
                <w:rFonts w:ascii="Times New Roman" w:eastAsia="Times New Roman" w:hAnsi="Times New Roman"/>
                <w:sz w:val="24"/>
                <w:szCs w:val="20"/>
                <w:lang w:eastAsia="it-IT"/>
              </w:rPr>
              <w:t xml:space="preserve">                    acido cloridrico + calcare                      soluzione + effervescenza</w:t>
            </w:r>
          </w:p>
          <w:p w14:paraId="6E8D7E0C" w14:textId="03036736" w:rsidR="0011215F" w:rsidRPr="0011215F" w:rsidRDefault="00442B33"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Pr>
                <w:rFonts w:ascii="Times New Roman" w:eastAsia="Times New Roman" w:hAnsi="Times New Roman"/>
                <w:noProof/>
                <w:sz w:val="24"/>
                <w:szCs w:val="20"/>
                <w:lang w:eastAsia="it-IT"/>
              </w:rPr>
              <mc:AlternateContent>
                <mc:Choice Requires="wps">
                  <w:drawing>
                    <wp:anchor distT="0" distB="0" distL="114300" distR="114300" simplePos="0" relativeHeight="251670528" behindDoc="0" locked="0" layoutInCell="1" allowOverlap="1" wp14:anchorId="1AA60CAA" wp14:editId="1FE8C1E1">
                      <wp:simplePos x="0" y="0"/>
                      <wp:positionH relativeFrom="column">
                        <wp:posOffset>2698621</wp:posOffset>
                      </wp:positionH>
                      <wp:positionV relativeFrom="paragraph">
                        <wp:posOffset>117475</wp:posOffset>
                      </wp:positionV>
                      <wp:extent cx="400373" cy="0"/>
                      <wp:effectExtent l="0" t="76200" r="19050" b="95250"/>
                      <wp:wrapNone/>
                      <wp:docPr id="8" name="Connettore 2 8"/>
                      <wp:cNvGraphicFramePr/>
                      <a:graphic xmlns:a="http://schemas.openxmlformats.org/drawingml/2006/main">
                        <a:graphicData uri="http://schemas.microsoft.com/office/word/2010/wordprocessingShape">
                          <wps:wsp>
                            <wps:cNvCnPr/>
                            <wps:spPr>
                              <a:xfrm>
                                <a:off x="0" y="0"/>
                                <a:ext cx="40037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A8D2B4" id="Connettore 2 8" o:spid="_x0000_s1026" type="#_x0000_t32" style="position:absolute;margin-left:212.5pt;margin-top:9.25pt;width:31.5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" strokecolor="black [3213]" strokeweight=".5pt">
                      <v:stroke endarrow="block" joinstyle="miter"/>
                    </v:shape>
                  </w:pict>
                </mc:Fallback>
              </mc:AlternateContent>
            </w:r>
            <w:r w:rsidR="0011215F" w:rsidRPr="0011215F">
              <w:rPr>
                <w:rFonts w:ascii="Times New Roman" w:eastAsia="Times New Roman" w:hAnsi="Times New Roman"/>
                <w:sz w:val="24"/>
                <w:szCs w:val="20"/>
                <w:lang w:eastAsia="it-IT"/>
              </w:rPr>
              <w:t xml:space="preserve">                    acido cloridrico + calce spenta               soluzione</w:t>
            </w:r>
          </w:p>
          <w:p w14:paraId="45298107" w14:textId="4479CB5E"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p w14:paraId="31C30565" w14:textId="708DDC32" w:rsidR="0011215F" w:rsidRPr="0011215F" w:rsidRDefault="0011215F" w:rsidP="00442B33">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11215F">
              <w:rPr>
                <w:rFonts w:ascii="Times New Roman" w:eastAsia="Times New Roman" w:hAnsi="Times New Roman"/>
                <w:sz w:val="24"/>
                <w:szCs w:val="20"/>
                <w:u w:val="single"/>
                <w:lang w:eastAsia="it-IT"/>
              </w:rPr>
              <w:t>Siete in grado di spiegare queste differenze tra le due reazioni?</w:t>
            </w:r>
          </w:p>
        </w:tc>
      </w:tr>
    </w:tbl>
    <w:p w14:paraId="5F845A1E" w14:textId="0D456C9E"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11215F">
        <w:rPr>
          <w:rFonts w:ascii="Times New Roman" w:eastAsia="Times New Roman" w:hAnsi="Times New Roman"/>
          <w:sz w:val="24"/>
          <w:szCs w:val="20"/>
          <w:lang w:eastAsia="it-IT"/>
        </w:rPr>
        <w:t>Black ritenne di poterle spiegare con l’ipotesi dell’aria fissa; mentre nella seconda reazione si avrebbe soltanto la combinazione tra acido cloridrico e calce (si ottiene il sale, solubile in acqua, cloruro di calcio), nella prima si avrebbe, in aggiunta a questa reazione</w:t>
      </w:r>
      <w:r w:rsidR="00442B33">
        <w:rPr>
          <w:rFonts w:ascii="Times New Roman" w:eastAsia="Times New Roman" w:hAnsi="Times New Roman"/>
          <w:sz w:val="24"/>
          <w:szCs w:val="20"/>
          <w:lang w:eastAsia="it-IT"/>
        </w:rPr>
        <w:t>,</w:t>
      </w:r>
      <w:r w:rsidRPr="0011215F">
        <w:rPr>
          <w:rFonts w:ascii="Times New Roman" w:eastAsia="Times New Roman" w:hAnsi="Times New Roman"/>
          <w:sz w:val="24"/>
          <w:szCs w:val="20"/>
          <w:lang w:eastAsia="it-IT"/>
        </w:rPr>
        <w:t xml:space="preserve"> anche la formazione di un gas, l’aria fissa, che determinerebbe, allontanandosi dalla soluzione, contemporaneamente l’effervescenza e la diminuzione di peso.</w:t>
      </w:r>
    </w:p>
    <w:p w14:paraId="6035F712" w14:textId="014E3244" w:rsidR="0011215F" w:rsidRPr="0011215F" w:rsidRDefault="004E3436"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Pr>
          <w:rFonts w:ascii="Times New Roman" w:eastAsia="Times New Roman" w:hAnsi="Times New Roman"/>
          <w:sz w:val="24"/>
          <w:szCs w:val="20"/>
          <w:lang w:eastAsia="it-IT"/>
        </w:rPr>
        <w:t>E’</w:t>
      </w:r>
      <w:r w:rsidR="007104FC">
        <w:rPr>
          <w:rFonts w:ascii="Times New Roman" w:eastAsia="Times New Roman" w:hAnsi="Times New Roman"/>
          <w:sz w:val="24"/>
          <w:szCs w:val="20"/>
          <w:lang w:eastAsia="it-IT"/>
        </w:rPr>
        <w:t xml:space="preserve"> </w:t>
      </w:r>
      <w:r w:rsidR="0011215F" w:rsidRPr="0011215F">
        <w:rPr>
          <w:rFonts w:ascii="Times New Roman" w:eastAsia="Times New Roman" w:hAnsi="Times New Roman"/>
          <w:sz w:val="24"/>
          <w:szCs w:val="20"/>
          <w:lang w:eastAsia="it-IT"/>
        </w:rPr>
        <w:t>sufficiente collegare il matraccio contenente acido cloridrico e calcare con un bagno pneumatico (un tubo di sviluppo), per poter confermare che il gas raccolto ha le caratteristiche, indicate precedentemente, dell’aria fissa (formazione di un precipitato bianco).</w:t>
      </w:r>
    </w:p>
    <w:p w14:paraId="1154535F" w14:textId="77777777"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11215F">
        <w:rPr>
          <w:rFonts w:ascii="Times New Roman" w:eastAsia="Times New Roman" w:hAnsi="Times New Roman"/>
          <w:sz w:val="24"/>
          <w:szCs w:val="20"/>
          <w:lang w:eastAsia="it-IT"/>
        </w:rPr>
        <w:t>In conclusione, l’aria fissa può essere liberata dal calcare sia per calcinazione che per reazione con acido cloridrico (o con un altro acido):</w:t>
      </w:r>
    </w:p>
    <w:p w14:paraId="33E57B15" w14:textId="77777777" w:rsidR="00442B33" w:rsidRDefault="00442B33" w:rsidP="00442B33">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p w14:paraId="6B0F1137" w14:textId="06B8DC29" w:rsidR="0011215F" w:rsidRPr="0011215F" w:rsidRDefault="00442B33" w:rsidP="00442B33">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4"/>
          <w:lang w:eastAsia="it-IT"/>
        </w:rPr>
      </w:pPr>
      <w:r>
        <w:rPr>
          <w:rFonts w:ascii="Times New Roman" w:eastAsia="Times New Roman" w:hAnsi="Times New Roman"/>
          <w:sz w:val="24"/>
          <w:szCs w:val="20"/>
          <w:lang w:eastAsia="it-IT"/>
        </w:rPr>
        <w:tab/>
      </w:r>
      <w:r>
        <w:rPr>
          <w:rFonts w:ascii="Times New Roman" w:eastAsia="Times New Roman" w:hAnsi="Times New Roman"/>
          <w:sz w:val="24"/>
          <w:szCs w:val="20"/>
          <w:lang w:eastAsia="it-IT"/>
        </w:rPr>
        <w:tab/>
        <w:t xml:space="preserve">         </w:t>
      </w:r>
      <w:r w:rsidR="0011215F" w:rsidRPr="0011215F">
        <w:rPr>
          <w:rFonts w:ascii="Times New Roman" w:eastAsia="Times New Roman" w:hAnsi="Times New Roman"/>
          <w:sz w:val="24"/>
          <w:szCs w:val="24"/>
          <w:lang w:eastAsia="it-IT"/>
        </w:rPr>
        <w:t>calcinazione</w:t>
      </w:r>
    </w:p>
    <w:p w14:paraId="3C14638A" w14:textId="467E6ECB" w:rsidR="0011215F" w:rsidRPr="0011215F" w:rsidRDefault="00442B33" w:rsidP="00442B33">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Pr>
          <w:rFonts w:ascii="Times New Roman" w:eastAsia="Times New Roman" w:hAnsi="Times New Roman"/>
          <w:noProof/>
          <w:sz w:val="24"/>
          <w:szCs w:val="20"/>
          <w:lang w:eastAsia="it-IT"/>
        </w:rPr>
        <w:lastRenderedPageBreak/>
        <mc:AlternateContent>
          <mc:Choice Requires="wps">
            <w:drawing>
              <wp:anchor distT="0" distB="0" distL="114300" distR="114300" simplePos="0" relativeHeight="251676672" behindDoc="0" locked="0" layoutInCell="1" allowOverlap="1" wp14:anchorId="7B6D38E2" wp14:editId="0815468C">
                <wp:simplePos x="0" y="0"/>
                <wp:positionH relativeFrom="column">
                  <wp:posOffset>833290</wp:posOffset>
                </wp:positionH>
                <wp:positionV relativeFrom="paragraph">
                  <wp:posOffset>114839</wp:posOffset>
                </wp:positionV>
                <wp:extent cx="720000" cy="0"/>
                <wp:effectExtent l="0" t="76200" r="23495" b="95250"/>
                <wp:wrapNone/>
                <wp:docPr id="9" name="Connettore 2 9"/>
                <wp:cNvGraphicFramePr/>
                <a:graphic xmlns:a="http://schemas.openxmlformats.org/drawingml/2006/main">
                  <a:graphicData uri="http://schemas.microsoft.com/office/word/2010/wordprocessingShape">
                    <wps:wsp>
                      <wps:cNvCnPr/>
                      <wps:spPr>
                        <a:xfrm>
                          <a:off x="0" y="0"/>
                          <a:ext cx="72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14C8E32" id="Connettore 2 9" o:spid="_x0000_s1026" type="#_x0000_t32" style="position:absolute;margin-left:65.6pt;margin-top:9.05pt;width:56.7pt;height: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" strokecolor="black [3213]" strokeweight=".5pt">
                <v:stroke endarrow="block" joinstyle="miter"/>
              </v:shape>
            </w:pict>
          </mc:Fallback>
        </mc:AlternateContent>
      </w:r>
      <w:r w:rsidR="0011215F" w:rsidRPr="0011215F">
        <w:rPr>
          <w:rFonts w:ascii="Times New Roman" w:eastAsia="Times New Roman" w:hAnsi="Times New Roman"/>
          <w:sz w:val="24"/>
          <w:szCs w:val="20"/>
          <w:lang w:eastAsia="it-IT"/>
        </w:rPr>
        <w:t xml:space="preserve">calcare                                   </w:t>
      </w:r>
      <w:r>
        <w:rPr>
          <w:rFonts w:ascii="Times New Roman" w:eastAsia="Times New Roman" w:hAnsi="Times New Roman"/>
          <w:sz w:val="24"/>
          <w:szCs w:val="20"/>
          <w:lang w:eastAsia="it-IT"/>
        </w:rPr>
        <w:t xml:space="preserve">        </w:t>
      </w:r>
      <w:proofErr w:type="gramStart"/>
      <w:r w:rsidR="0011215F" w:rsidRPr="0011215F">
        <w:rPr>
          <w:rFonts w:ascii="Times New Roman" w:eastAsia="Times New Roman" w:hAnsi="Times New Roman"/>
          <w:sz w:val="24"/>
          <w:szCs w:val="20"/>
          <w:lang w:eastAsia="it-IT"/>
        </w:rPr>
        <w:t>calce  +</w:t>
      </w:r>
      <w:proofErr w:type="gramEnd"/>
      <w:r w:rsidR="0011215F" w:rsidRPr="0011215F">
        <w:rPr>
          <w:rFonts w:ascii="Times New Roman" w:eastAsia="Times New Roman" w:hAnsi="Times New Roman"/>
          <w:sz w:val="24"/>
          <w:szCs w:val="20"/>
          <w:lang w:eastAsia="it-IT"/>
        </w:rPr>
        <w:t xml:space="preserve">  aria fissa</w:t>
      </w:r>
    </w:p>
    <w:p w14:paraId="3BF3AF3D" w14:textId="77777777" w:rsidR="00442B33" w:rsidRDefault="00442B33"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p w14:paraId="753B8902" w14:textId="60257AEE" w:rsidR="0011215F" w:rsidRPr="0011215F" w:rsidRDefault="00442B33"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Pr>
          <w:rFonts w:ascii="Times New Roman" w:eastAsia="Times New Roman" w:hAnsi="Times New Roman"/>
          <w:noProof/>
          <w:sz w:val="24"/>
          <w:szCs w:val="20"/>
          <w:lang w:eastAsia="it-IT"/>
        </w:rPr>
        <mc:AlternateContent>
          <mc:Choice Requires="wps">
            <w:drawing>
              <wp:anchor distT="0" distB="0" distL="114300" distR="114300" simplePos="0" relativeHeight="251674624" behindDoc="0" locked="0" layoutInCell="1" allowOverlap="1" wp14:anchorId="4B649B23" wp14:editId="20B418AC">
                <wp:simplePos x="0" y="0"/>
                <wp:positionH relativeFrom="column">
                  <wp:posOffset>1632489</wp:posOffset>
                </wp:positionH>
                <wp:positionV relativeFrom="paragraph">
                  <wp:posOffset>96229</wp:posOffset>
                </wp:positionV>
                <wp:extent cx="400373" cy="0"/>
                <wp:effectExtent l="0" t="76200" r="19050" b="95250"/>
                <wp:wrapNone/>
                <wp:docPr id="10" name="Connettore 2 10"/>
                <wp:cNvGraphicFramePr/>
                <a:graphic xmlns:a="http://schemas.openxmlformats.org/drawingml/2006/main">
                  <a:graphicData uri="http://schemas.microsoft.com/office/word/2010/wordprocessingShape">
                    <wps:wsp>
                      <wps:cNvCnPr/>
                      <wps:spPr>
                        <a:xfrm>
                          <a:off x="0" y="0"/>
                          <a:ext cx="40037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A01E37" id="Connettore 2 10" o:spid="_x0000_s1026" type="#_x0000_t32" style="position:absolute;margin-left:128.55pt;margin-top:7.6pt;width:31.5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" strokecolor="black [3213]" strokeweight=".5pt">
                <v:stroke endarrow="block" joinstyle="miter"/>
              </v:shape>
            </w:pict>
          </mc:Fallback>
        </mc:AlternateContent>
      </w:r>
      <w:r w:rsidR="0011215F" w:rsidRPr="0011215F">
        <w:rPr>
          <w:rFonts w:ascii="Times New Roman" w:eastAsia="Times New Roman" w:hAnsi="Times New Roman"/>
          <w:sz w:val="24"/>
          <w:szCs w:val="20"/>
          <w:lang w:eastAsia="it-IT"/>
        </w:rPr>
        <w:t>calcare + acido cloridrico</w:t>
      </w:r>
      <w:r w:rsidR="0011215F" w:rsidRPr="0011215F">
        <w:rPr>
          <w:rFonts w:ascii="Times New Roman" w:eastAsia="Times New Roman" w:hAnsi="Times New Roman"/>
          <w:color w:val="FF0000"/>
          <w:sz w:val="24"/>
          <w:szCs w:val="20"/>
          <w:lang w:eastAsia="it-IT"/>
        </w:rPr>
        <w:t xml:space="preserve"> </w:t>
      </w:r>
      <w:r w:rsidR="0011215F" w:rsidRPr="0011215F">
        <w:rPr>
          <w:rFonts w:ascii="Times New Roman" w:eastAsia="Times New Roman" w:hAnsi="Times New Roman"/>
          <w:sz w:val="24"/>
          <w:szCs w:val="20"/>
          <w:lang w:eastAsia="it-IT"/>
        </w:rPr>
        <w:t xml:space="preserve"> </w:t>
      </w:r>
      <w:r>
        <w:rPr>
          <w:rFonts w:ascii="Times New Roman" w:eastAsia="Times New Roman" w:hAnsi="Times New Roman"/>
          <w:sz w:val="24"/>
          <w:szCs w:val="20"/>
          <w:lang w:eastAsia="it-IT"/>
        </w:rPr>
        <w:t xml:space="preserve">     </w:t>
      </w:r>
      <w:r w:rsidR="0011215F" w:rsidRPr="0011215F">
        <w:rPr>
          <w:rFonts w:ascii="Times New Roman" w:eastAsia="Times New Roman" w:hAnsi="Times New Roman"/>
          <w:sz w:val="24"/>
          <w:szCs w:val="20"/>
          <w:lang w:eastAsia="it-IT"/>
        </w:rPr>
        <w:t xml:space="preserve">  </w:t>
      </w:r>
      <w:r>
        <w:rPr>
          <w:rFonts w:ascii="Times New Roman" w:eastAsia="Times New Roman" w:hAnsi="Times New Roman"/>
          <w:sz w:val="24"/>
          <w:szCs w:val="20"/>
          <w:lang w:eastAsia="it-IT"/>
        </w:rPr>
        <w:t xml:space="preserve">     </w:t>
      </w:r>
      <w:r w:rsidR="0011215F" w:rsidRPr="0011215F">
        <w:rPr>
          <w:rFonts w:ascii="Times New Roman" w:eastAsia="Times New Roman" w:hAnsi="Times New Roman"/>
          <w:sz w:val="24"/>
          <w:szCs w:val="20"/>
          <w:lang w:eastAsia="it-IT"/>
        </w:rPr>
        <w:t xml:space="preserve">cloruro di </w:t>
      </w:r>
      <w:proofErr w:type="gramStart"/>
      <w:r w:rsidR="0011215F" w:rsidRPr="0011215F">
        <w:rPr>
          <w:rFonts w:ascii="Times New Roman" w:eastAsia="Times New Roman" w:hAnsi="Times New Roman"/>
          <w:sz w:val="24"/>
          <w:szCs w:val="20"/>
          <w:lang w:eastAsia="it-IT"/>
        </w:rPr>
        <w:t>calcio  +</w:t>
      </w:r>
      <w:proofErr w:type="gramEnd"/>
      <w:r w:rsidR="0011215F" w:rsidRPr="0011215F">
        <w:rPr>
          <w:rFonts w:ascii="Times New Roman" w:eastAsia="Times New Roman" w:hAnsi="Times New Roman"/>
          <w:sz w:val="24"/>
          <w:szCs w:val="20"/>
          <w:lang w:eastAsia="it-IT"/>
        </w:rPr>
        <w:t xml:space="preserve">  aria fissa</w:t>
      </w:r>
    </w:p>
    <w:p w14:paraId="080416CE" w14:textId="11942AB5"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p w14:paraId="1FEB80BB" w14:textId="77777777"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color w:val="FF0000"/>
          <w:sz w:val="24"/>
          <w:szCs w:val="24"/>
          <w:lang w:eastAsia="it-IT"/>
        </w:rPr>
      </w:pPr>
      <w:r w:rsidRPr="0011215F">
        <w:rPr>
          <w:rFonts w:ascii="Times New Roman" w:eastAsia="Times New Roman" w:hAnsi="Times New Roman"/>
          <w:sz w:val="24"/>
          <w:szCs w:val="20"/>
          <w:lang w:eastAsia="it-IT"/>
        </w:rPr>
        <w:t>Dovrebbe essere evidente che il secondo procedimento per ricavare l’aria fissa è molto più semplice.</w:t>
      </w:r>
      <w:r w:rsidRPr="0011215F">
        <w:rPr>
          <w:rFonts w:ascii="Times New Roman" w:eastAsia="Times New Roman" w:hAnsi="Times New Roman"/>
          <w:sz w:val="24"/>
          <w:szCs w:val="20"/>
          <w:lang w:eastAsia="it-IT"/>
        </w:rPr>
        <w:tab/>
      </w:r>
      <w:r w:rsidRPr="0011215F">
        <w:rPr>
          <w:rFonts w:ascii="Times New Roman" w:eastAsia="Times New Roman" w:hAnsi="Times New Roman"/>
          <w:sz w:val="24"/>
          <w:szCs w:val="20"/>
          <w:lang w:eastAsia="it-IT"/>
        </w:rPr>
        <w:tab/>
      </w:r>
    </w:p>
    <w:p w14:paraId="28B639A3" w14:textId="77777777"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p w14:paraId="71CDE26D" w14:textId="50F836E8"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sidRPr="0011215F">
        <w:rPr>
          <w:rFonts w:ascii="Times New Roman" w:eastAsia="Times New Roman" w:hAnsi="Times New Roman"/>
          <w:sz w:val="24"/>
          <w:szCs w:val="20"/>
          <w:lang w:eastAsia="it-IT"/>
        </w:rPr>
        <w:t>Con l’introduzione del bagno pneumatico diventava finalmente possibile fornire una spiegazione adeguata del fenomeno dell’effervescenza: l’effervescenza è dovuta allo sviluppo di un gas. Ancora alla fine del Seicento questo fenomeno non era stato minimamente compreso</w:t>
      </w:r>
      <w:r w:rsidR="00BC3876">
        <w:rPr>
          <w:rFonts w:ascii="Times New Roman" w:eastAsia="Times New Roman" w:hAnsi="Times New Roman"/>
          <w:sz w:val="24"/>
          <w:szCs w:val="20"/>
          <w:lang w:eastAsia="it-IT"/>
        </w:rPr>
        <w:t>.</w:t>
      </w:r>
    </w:p>
    <w:p w14:paraId="027462FE" w14:textId="77777777" w:rsidR="0011215F" w:rsidRPr="0011215F" w:rsidRDefault="0011215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p w14:paraId="46065342" w14:textId="7CE2BE5F" w:rsidR="0011215F" w:rsidRPr="00442B33" w:rsidRDefault="0069201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b/>
          <w:sz w:val="24"/>
          <w:szCs w:val="20"/>
          <w:lang w:eastAsia="it-IT"/>
        </w:rPr>
      </w:pPr>
      <w:r w:rsidRPr="00442B33">
        <w:rPr>
          <w:rFonts w:ascii="Times New Roman" w:eastAsia="Times New Roman" w:hAnsi="Times New Roman"/>
          <w:b/>
          <w:sz w:val="24"/>
          <w:szCs w:val="20"/>
          <w:lang w:eastAsia="it-IT"/>
        </w:rPr>
        <w:t>3. Conclusioni</w:t>
      </w:r>
    </w:p>
    <w:p w14:paraId="36BAC75D" w14:textId="77777777" w:rsidR="00442B33" w:rsidRDefault="00442B33"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p>
    <w:p w14:paraId="7ED40790" w14:textId="21AE4C88" w:rsidR="0069201F" w:rsidRPr="0011215F" w:rsidRDefault="0069201F" w:rsidP="00A94E94">
      <w:pPr>
        <w:tabs>
          <w:tab w:val="left" w:pos="284"/>
        </w:tabs>
        <w:suppressAutoHyphens w:val="0"/>
        <w:overflowPunct w:val="0"/>
        <w:autoSpaceDE w:val="0"/>
        <w:adjustRightInd w:val="0"/>
        <w:spacing w:after="0" w:line="240" w:lineRule="auto"/>
        <w:jc w:val="both"/>
        <w:textAlignment w:val="auto"/>
        <w:rPr>
          <w:rFonts w:ascii="Times New Roman" w:eastAsia="Times New Roman" w:hAnsi="Times New Roman"/>
          <w:sz w:val="24"/>
          <w:szCs w:val="20"/>
          <w:lang w:eastAsia="it-IT"/>
        </w:rPr>
      </w:pPr>
      <w:r>
        <w:rPr>
          <w:rFonts w:ascii="Times New Roman" w:eastAsia="Times New Roman" w:hAnsi="Times New Roman"/>
          <w:sz w:val="24"/>
          <w:szCs w:val="20"/>
          <w:lang w:eastAsia="it-IT"/>
        </w:rPr>
        <w:t>Il percorso didattico è stato sperimentato più volte</w:t>
      </w:r>
      <w:r w:rsidR="009A0A84">
        <w:rPr>
          <w:rFonts w:ascii="Times New Roman" w:eastAsia="Times New Roman" w:hAnsi="Times New Roman"/>
          <w:sz w:val="24"/>
          <w:szCs w:val="20"/>
          <w:lang w:eastAsia="it-IT"/>
        </w:rPr>
        <w:t xml:space="preserve"> e in generale apprezzato dagli insegnanti come esempio di percorso storico epistemologico per comprendere, nella scuola secondaria di secondo grado, che la chimica nasce con il concetto di gas</w:t>
      </w:r>
      <w:r w:rsidR="006F2DC4">
        <w:rPr>
          <w:rFonts w:ascii="Times New Roman" w:eastAsia="Times New Roman" w:hAnsi="Times New Roman"/>
          <w:sz w:val="24"/>
          <w:szCs w:val="20"/>
          <w:lang w:eastAsia="it-IT"/>
        </w:rPr>
        <w:t xml:space="preserve">. </w:t>
      </w:r>
      <w:r w:rsidR="009A0A84">
        <w:rPr>
          <w:rFonts w:ascii="Times New Roman" w:eastAsia="Times New Roman" w:hAnsi="Times New Roman"/>
          <w:sz w:val="24"/>
          <w:szCs w:val="20"/>
          <w:lang w:eastAsia="it-IT"/>
        </w:rPr>
        <w:t xml:space="preserve"> Una realizzazione particolarmente efficace</w:t>
      </w:r>
      <w:r w:rsidR="006F2DC4">
        <w:rPr>
          <w:rFonts w:ascii="Times New Roman" w:eastAsia="Times New Roman" w:hAnsi="Times New Roman"/>
          <w:sz w:val="24"/>
          <w:szCs w:val="20"/>
          <w:lang w:eastAsia="it-IT"/>
        </w:rPr>
        <w:t xml:space="preserve"> di questo itinerario didattico </w:t>
      </w:r>
      <w:r w:rsidR="009A0A84">
        <w:rPr>
          <w:rFonts w:ascii="Times New Roman" w:eastAsia="Times New Roman" w:hAnsi="Times New Roman"/>
          <w:sz w:val="24"/>
          <w:szCs w:val="20"/>
          <w:lang w:eastAsia="it-IT"/>
        </w:rPr>
        <w:t xml:space="preserve">si può trovare </w:t>
      </w:r>
      <w:r w:rsidR="0070207A">
        <w:rPr>
          <w:rFonts w:ascii="Times New Roman" w:eastAsia="Times New Roman" w:hAnsi="Times New Roman"/>
          <w:sz w:val="24"/>
          <w:szCs w:val="20"/>
          <w:lang w:eastAsia="it-IT"/>
        </w:rPr>
        <w:t xml:space="preserve">fra i percorsi validati </w:t>
      </w:r>
      <w:r w:rsidR="009A0A84">
        <w:rPr>
          <w:rFonts w:ascii="Times New Roman" w:eastAsia="Times New Roman" w:hAnsi="Times New Roman"/>
          <w:sz w:val="24"/>
          <w:szCs w:val="20"/>
          <w:lang w:eastAsia="it-IT"/>
        </w:rPr>
        <w:t>sulla piattaforma LSS [</w:t>
      </w:r>
      <w:r w:rsidR="004F5619">
        <w:rPr>
          <w:rFonts w:ascii="Times New Roman" w:eastAsia="Times New Roman" w:hAnsi="Times New Roman"/>
          <w:sz w:val="24"/>
          <w:szCs w:val="20"/>
          <w:lang w:eastAsia="it-IT"/>
        </w:rPr>
        <w:t>5</w:t>
      </w:r>
      <w:r w:rsidR="009A0A84">
        <w:rPr>
          <w:rFonts w:ascii="Times New Roman" w:eastAsia="Times New Roman" w:hAnsi="Times New Roman"/>
          <w:sz w:val="24"/>
          <w:szCs w:val="20"/>
          <w:lang w:eastAsia="it-IT"/>
        </w:rPr>
        <w:t xml:space="preserve">].  </w:t>
      </w:r>
    </w:p>
    <w:p w14:paraId="2D2DE39D" w14:textId="77777777" w:rsidR="00801057" w:rsidRDefault="00801057" w:rsidP="00A94E94">
      <w:pPr>
        <w:jc w:val="both"/>
        <w:rPr>
          <w:rFonts w:ascii="Times New Roman" w:hAnsi="Times New Roman"/>
          <w:sz w:val="24"/>
          <w:szCs w:val="24"/>
        </w:rPr>
      </w:pPr>
    </w:p>
    <w:p w14:paraId="7898C0BA" w14:textId="5EC4293F" w:rsidR="00801057" w:rsidRPr="00442B33" w:rsidRDefault="00F025CA" w:rsidP="00A94E94">
      <w:pPr>
        <w:jc w:val="both"/>
        <w:rPr>
          <w:rFonts w:ascii="Times New Roman" w:hAnsi="Times New Roman"/>
          <w:b/>
          <w:sz w:val="24"/>
          <w:szCs w:val="24"/>
        </w:rPr>
      </w:pPr>
      <w:r w:rsidRPr="00442B33">
        <w:rPr>
          <w:rFonts w:ascii="Times New Roman" w:hAnsi="Times New Roman"/>
          <w:b/>
          <w:sz w:val="24"/>
          <w:szCs w:val="24"/>
        </w:rPr>
        <w:t>Bibliografia</w:t>
      </w:r>
      <w:r w:rsidR="00407C0C" w:rsidRPr="00442B33">
        <w:rPr>
          <w:rFonts w:ascii="Times New Roman" w:hAnsi="Times New Roman"/>
          <w:b/>
          <w:sz w:val="24"/>
          <w:szCs w:val="24"/>
        </w:rPr>
        <w:t xml:space="preserve"> e sitografia</w:t>
      </w:r>
    </w:p>
    <w:p w14:paraId="17268733" w14:textId="7382D774" w:rsidR="00801057" w:rsidRDefault="004F5619" w:rsidP="00442B33">
      <w:pPr>
        <w:rPr>
          <w:rFonts w:ascii="Times New Roman" w:hAnsi="Times New Roman"/>
          <w:sz w:val="24"/>
          <w:szCs w:val="24"/>
        </w:rPr>
      </w:pPr>
      <w:r>
        <w:rPr>
          <w:rFonts w:ascii="Times New Roman" w:hAnsi="Times New Roman"/>
          <w:sz w:val="24"/>
          <w:szCs w:val="24"/>
        </w:rPr>
        <w:t>1.</w:t>
      </w:r>
      <w:r w:rsidRPr="004F5619">
        <w:t xml:space="preserve"> </w:t>
      </w:r>
      <w:r w:rsidRPr="004F5619">
        <w:rPr>
          <w:rFonts w:ascii="Times New Roman" w:hAnsi="Times New Roman"/>
          <w:sz w:val="24"/>
          <w:szCs w:val="24"/>
        </w:rPr>
        <w:t>https://www.soc.chim.it/sites/default/files/users/sci_didattica/e-book%20Segre%202019%20con%20ISBN.pdf</w:t>
      </w:r>
    </w:p>
    <w:p w14:paraId="4FA26111" w14:textId="4A2DC05B" w:rsidR="00801057" w:rsidRPr="00115CA0" w:rsidRDefault="004F5619" w:rsidP="00A94E94">
      <w:pPr>
        <w:autoSpaceDE w:val="0"/>
        <w:spacing w:after="0" w:line="240" w:lineRule="auto"/>
        <w:jc w:val="both"/>
        <w:rPr>
          <w:rFonts w:ascii="Times New Roman" w:hAnsi="Times New Roman"/>
          <w:sz w:val="24"/>
          <w:szCs w:val="24"/>
          <w:lang w:val="en-GB"/>
        </w:rPr>
      </w:pPr>
      <w:r w:rsidRPr="00115CA0">
        <w:rPr>
          <w:rFonts w:ascii="Times New Roman" w:hAnsi="Times New Roman"/>
          <w:sz w:val="24"/>
          <w:szCs w:val="24"/>
          <w:lang w:val="en-GB"/>
        </w:rPr>
        <w:t>2</w:t>
      </w:r>
      <w:r w:rsidR="002323F2" w:rsidRPr="00115CA0">
        <w:rPr>
          <w:rFonts w:ascii="Times New Roman" w:hAnsi="Times New Roman"/>
          <w:sz w:val="24"/>
          <w:szCs w:val="24"/>
          <w:lang w:val="en-GB"/>
        </w:rPr>
        <w:t xml:space="preserve">  Johnstone</w:t>
      </w:r>
      <w:r w:rsidR="004E3436" w:rsidRPr="00115CA0">
        <w:rPr>
          <w:rFonts w:ascii="Times New Roman" w:hAnsi="Times New Roman"/>
          <w:sz w:val="24"/>
          <w:szCs w:val="24"/>
          <w:lang w:val="en-GB"/>
        </w:rPr>
        <w:t xml:space="preserve"> A. H.</w:t>
      </w:r>
      <w:r w:rsidR="002323F2" w:rsidRPr="00115CA0">
        <w:rPr>
          <w:rFonts w:ascii="Times New Roman" w:hAnsi="Times New Roman"/>
          <w:sz w:val="24"/>
          <w:szCs w:val="24"/>
          <w:lang w:val="en-GB"/>
        </w:rPr>
        <w:t xml:space="preserve">, The development of chemistry </w:t>
      </w:r>
      <w:proofErr w:type="spellStart"/>
      <w:r w:rsidR="002323F2" w:rsidRPr="00115CA0">
        <w:rPr>
          <w:rFonts w:ascii="Times New Roman" w:hAnsi="Times New Roman"/>
          <w:sz w:val="24"/>
          <w:szCs w:val="24"/>
          <w:lang w:val="en-GB"/>
        </w:rPr>
        <w:t>teching</w:t>
      </w:r>
      <w:proofErr w:type="spellEnd"/>
      <w:r w:rsidR="002323F2" w:rsidRPr="00115CA0">
        <w:rPr>
          <w:rFonts w:ascii="Times New Roman" w:hAnsi="Times New Roman"/>
          <w:sz w:val="24"/>
          <w:szCs w:val="24"/>
          <w:lang w:val="en-GB"/>
        </w:rPr>
        <w:t xml:space="preserve">: a changing response to changing demand, </w:t>
      </w:r>
      <w:proofErr w:type="spellStart"/>
      <w:r w:rsidR="002323F2" w:rsidRPr="00115CA0">
        <w:rPr>
          <w:rFonts w:ascii="Times New Roman" w:hAnsi="Times New Roman"/>
          <w:i/>
          <w:iCs/>
          <w:sz w:val="24"/>
          <w:szCs w:val="24"/>
          <w:lang w:val="en-GB"/>
        </w:rPr>
        <w:t>J.Chem</w:t>
      </w:r>
      <w:proofErr w:type="spellEnd"/>
      <w:r w:rsidR="002323F2" w:rsidRPr="00115CA0">
        <w:rPr>
          <w:rFonts w:ascii="Times New Roman" w:hAnsi="Times New Roman"/>
          <w:i/>
          <w:iCs/>
          <w:sz w:val="24"/>
          <w:szCs w:val="24"/>
          <w:lang w:val="en-GB"/>
        </w:rPr>
        <w:t>. Edu.</w:t>
      </w:r>
      <w:r w:rsidR="002323F2" w:rsidRPr="00115CA0">
        <w:rPr>
          <w:rFonts w:ascii="Times New Roman" w:hAnsi="Times New Roman"/>
          <w:sz w:val="24"/>
          <w:szCs w:val="24"/>
          <w:lang w:val="en-GB"/>
        </w:rPr>
        <w:t xml:space="preserve">,  </w:t>
      </w:r>
      <w:r w:rsidR="002323F2" w:rsidRPr="00115CA0">
        <w:rPr>
          <w:rFonts w:ascii="Times New Roman" w:hAnsi="Times New Roman"/>
          <w:b/>
          <w:bCs/>
          <w:sz w:val="24"/>
          <w:szCs w:val="24"/>
          <w:lang w:val="en-GB"/>
        </w:rPr>
        <w:t>70</w:t>
      </w:r>
      <w:r w:rsidR="002323F2" w:rsidRPr="00115CA0">
        <w:rPr>
          <w:rFonts w:ascii="Times New Roman" w:hAnsi="Times New Roman"/>
          <w:sz w:val="24"/>
          <w:szCs w:val="24"/>
          <w:lang w:val="en-GB"/>
        </w:rPr>
        <w:t>, 701-705</w:t>
      </w:r>
      <w:r w:rsidR="001163F8" w:rsidRPr="00115CA0">
        <w:rPr>
          <w:rFonts w:ascii="Times New Roman" w:hAnsi="Times New Roman"/>
          <w:sz w:val="24"/>
          <w:szCs w:val="24"/>
          <w:lang w:val="en-GB"/>
        </w:rPr>
        <w:t xml:space="preserve"> (1993).</w:t>
      </w:r>
    </w:p>
    <w:p w14:paraId="622E488D" w14:textId="77777777" w:rsidR="000B49D5" w:rsidRPr="00115CA0" w:rsidRDefault="000B49D5" w:rsidP="00A94E94">
      <w:pPr>
        <w:autoSpaceDE w:val="0"/>
        <w:spacing w:after="0" w:line="240" w:lineRule="auto"/>
        <w:jc w:val="both"/>
        <w:rPr>
          <w:lang w:val="en-GB"/>
        </w:rPr>
      </w:pPr>
    </w:p>
    <w:p w14:paraId="021DC886" w14:textId="3012B9FE" w:rsidR="00801057" w:rsidRPr="00A94E94" w:rsidRDefault="004F5619" w:rsidP="00A94E94">
      <w:pPr>
        <w:autoSpaceDE w:val="0"/>
        <w:spacing w:after="0" w:line="240" w:lineRule="auto"/>
        <w:jc w:val="both"/>
        <w:rPr>
          <w:rFonts w:ascii="Times New Roman" w:hAnsi="Times New Roman"/>
          <w:sz w:val="24"/>
          <w:szCs w:val="24"/>
          <w:lang w:val="en-GB"/>
        </w:rPr>
      </w:pPr>
      <w:r w:rsidRPr="00A94E94">
        <w:rPr>
          <w:rFonts w:ascii="Times New Roman" w:hAnsi="Times New Roman"/>
          <w:sz w:val="24"/>
          <w:szCs w:val="24"/>
          <w:lang w:val="en-GB"/>
        </w:rPr>
        <w:t>3</w:t>
      </w:r>
      <w:r w:rsidR="002323F2" w:rsidRPr="00A94E94">
        <w:rPr>
          <w:rFonts w:ascii="Times New Roman" w:hAnsi="Times New Roman"/>
          <w:sz w:val="24"/>
          <w:szCs w:val="24"/>
          <w:lang w:val="en-GB"/>
        </w:rPr>
        <w:t xml:space="preserve"> P Mahaffy</w:t>
      </w:r>
      <w:r w:rsidR="004E3436" w:rsidRPr="00A94E94">
        <w:rPr>
          <w:rFonts w:ascii="Times New Roman" w:hAnsi="Times New Roman"/>
          <w:sz w:val="24"/>
          <w:szCs w:val="24"/>
          <w:lang w:val="en-GB"/>
        </w:rPr>
        <w:t xml:space="preserve"> P.</w:t>
      </w:r>
      <w:r w:rsidR="002323F2" w:rsidRPr="00A94E94">
        <w:rPr>
          <w:rFonts w:ascii="Times New Roman" w:hAnsi="Times New Roman"/>
          <w:sz w:val="24"/>
          <w:szCs w:val="24"/>
          <w:lang w:val="en-GB"/>
        </w:rPr>
        <w:t xml:space="preserve">, Moving chemical education in 3D: a tetrahedral metaphor for understanding chemistry, </w:t>
      </w:r>
      <w:proofErr w:type="spellStart"/>
      <w:r w:rsidR="002323F2" w:rsidRPr="00A94E94">
        <w:rPr>
          <w:rFonts w:ascii="Times New Roman" w:hAnsi="Times New Roman"/>
          <w:i/>
          <w:iCs/>
          <w:sz w:val="24"/>
          <w:szCs w:val="24"/>
          <w:lang w:val="en-GB"/>
        </w:rPr>
        <w:t>J.Chem</w:t>
      </w:r>
      <w:proofErr w:type="spellEnd"/>
      <w:r w:rsidR="002323F2" w:rsidRPr="00A94E94">
        <w:rPr>
          <w:rFonts w:ascii="Times New Roman" w:hAnsi="Times New Roman"/>
          <w:i/>
          <w:iCs/>
          <w:sz w:val="24"/>
          <w:szCs w:val="24"/>
          <w:lang w:val="en-GB"/>
        </w:rPr>
        <w:t>. Edu.</w:t>
      </w:r>
      <w:r w:rsidR="002323F2" w:rsidRPr="00A94E94">
        <w:rPr>
          <w:rFonts w:ascii="Times New Roman" w:hAnsi="Times New Roman"/>
          <w:sz w:val="24"/>
          <w:szCs w:val="24"/>
          <w:lang w:val="en-GB"/>
        </w:rPr>
        <w:t xml:space="preserve">, 2006, </w:t>
      </w:r>
      <w:r w:rsidR="002323F2" w:rsidRPr="00A94E94">
        <w:rPr>
          <w:rFonts w:ascii="Times New Roman" w:hAnsi="Times New Roman"/>
          <w:b/>
          <w:bCs/>
          <w:sz w:val="24"/>
          <w:szCs w:val="24"/>
          <w:lang w:val="en-GB"/>
        </w:rPr>
        <w:t>83</w:t>
      </w:r>
      <w:r w:rsidR="002323F2" w:rsidRPr="00A94E94">
        <w:rPr>
          <w:rFonts w:ascii="Times New Roman" w:hAnsi="Times New Roman"/>
          <w:sz w:val="24"/>
          <w:szCs w:val="24"/>
          <w:lang w:val="en-GB"/>
        </w:rPr>
        <w:t>, 49-55</w:t>
      </w:r>
      <w:r w:rsidR="001163F8" w:rsidRPr="00A94E94">
        <w:rPr>
          <w:rFonts w:ascii="Times New Roman" w:hAnsi="Times New Roman"/>
          <w:sz w:val="24"/>
          <w:szCs w:val="24"/>
          <w:lang w:val="en-GB"/>
        </w:rPr>
        <w:t xml:space="preserve"> (2006)</w:t>
      </w:r>
    </w:p>
    <w:p w14:paraId="7F3E3F68" w14:textId="77777777" w:rsidR="000B49D5" w:rsidRPr="00A94E94" w:rsidRDefault="000B49D5" w:rsidP="00A94E94">
      <w:pPr>
        <w:autoSpaceDE w:val="0"/>
        <w:spacing w:after="0" w:line="240" w:lineRule="auto"/>
        <w:jc w:val="both"/>
        <w:rPr>
          <w:rFonts w:ascii="Times New Roman" w:hAnsi="Times New Roman"/>
          <w:sz w:val="24"/>
          <w:szCs w:val="24"/>
          <w:lang w:val="en-GB"/>
        </w:rPr>
      </w:pPr>
    </w:p>
    <w:p w14:paraId="038CB922" w14:textId="266F3892" w:rsidR="006F2DC4" w:rsidRDefault="004F5619" w:rsidP="00A94E94">
      <w:pPr>
        <w:autoSpaceDE w:val="0"/>
        <w:spacing w:after="0" w:line="240" w:lineRule="auto"/>
        <w:jc w:val="both"/>
        <w:rPr>
          <w:rFonts w:ascii="Times New Roman" w:hAnsi="Times New Roman"/>
          <w:sz w:val="24"/>
          <w:szCs w:val="24"/>
        </w:rPr>
      </w:pPr>
      <w:r>
        <w:rPr>
          <w:rFonts w:ascii="Times New Roman" w:hAnsi="Times New Roman"/>
          <w:sz w:val="24"/>
          <w:szCs w:val="24"/>
        </w:rPr>
        <w:t>4</w:t>
      </w:r>
      <w:r w:rsidR="0069201F">
        <w:rPr>
          <w:rFonts w:ascii="Times New Roman" w:hAnsi="Times New Roman"/>
          <w:sz w:val="24"/>
          <w:szCs w:val="24"/>
        </w:rPr>
        <w:t xml:space="preserve"> Fiorentini</w:t>
      </w:r>
      <w:r w:rsidR="004E3436">
        <w:rPr>
          <w:rFonts w:ascii="Times New Roman" w:hAnsi="Times New Roman"/>
          <w:sz w:val="24"/>
          <w:szCs w:val="24"/>
        </w:rPr>
        <w:t xml:space="preserve">  C., Aquilini E., Colombi D., Testoni A.,</w:t>
      </w:r>
      <w:r w:rsidR="0069201F">
        <w:rPr>
          <w:rFonts w:ascii="Times New Roman" w:hAnsi="Times New Roman"/>
          <w:sz w:val="24"/>
          <w:szCs w:val="24"/>
        </w:rPr>
        <w:t xml:space="preserve"> </w:t>
      </w:r>
      <w:r w:rsidR="0069201F" w:rsidRPr="004E3436">
        <w:rPr>
          <w:rFonts w:ascii="Times New Roman" w:hAnsi="Times New Roman"/>
          <w:i/>
          <w:iCs/>
          <w:sz w:val="24"/>
          <w:szCs w:val="24"/>
        </w:rPr>
        <w:t>Leggere il mondo oltre le apparenze</w:t>
      </w:r>
      <w:r w:rsidR="00F025CA">
        <w:rPr>
          <w:rFonts w:ascii="Times New Roman" w:hAnsi="Times New Roman"/>
          <w:i/>
          <w:iCs/>
          <w:sz w:val="24"/>
          <w:szCs w:val="24"/>
        </w:rPr>
        <w:t xml:space="preserve"> </w:t>
      </w:r>
      <w:r w:rsidR="004E3436">
        <w:rPr>
          <w:rFonts w:ascii="Times New Roman" w:hAnsi="Times New Roman"/>
          <w:sz w:val="24"/>
          <w:szCs w:val="24"/>
        </w:rPr>
        <w:t xml:space="preserve">(Armando, Roma) </w:t>
      </w:r>
      <w:r w:rsidR="001163F8">
        <w:rPr>
          <w:rFonts w:ascii="Times New Roman" w:hAnsi="Times New Roman"/>
          <w:sz w:val="24"/>
          <w:szCs w:val="24"/>
        </w:rPr>
        <w:t>2007</w:t>
      </w:r>
    </w:p>
    <w:p w14:paraId="13D9F4FC" w14:textId="77777777" w:rsidR="00407C0C" w:rsidRDefault="00407C0C" w:rsidP="00A94E94">
      <w:pPr>
        <w:autoSpaceDE w:val="0"/>
        <w:spacing w:after="0" w:line="240" w:lineRule="auto"/>
        <w:jc w:val="both"/>
        <w:rPr>
          <w:rFonts w:ascii="Times New Roman" w:hAnsi="Times New Roman"/>
          <w:sz w:val="24"/>
          <w:szCs w:val="24"/>
        </w:rPr>
      </w:pPr>
    </w:p>
    <w:p w14:paraId="301792D4" w14:textId="5F2C6510" w:rsidR="00801057" w:rsidRDefault="00173A90" w:rsidP="00442B33">
      <w:pPr>
        <w:autoSpaceDE w:val="0"/>
        <w:spacing w:after="0" w:line="240" w:lineRule="auto"/>
        <w:rPr>
          <w:rFonts w:ascii="Times New Roman" w:hAnsi="Times New Roman"/>
          <w:sz w:val="24"/>
          <w:szCs w:val="24"/>
        </w:rPr>
      </w:pPr>
      <w:r>
        <w:rPr>
          <w:rFonts w:ascii="Times New Roman" w:hAnsi="Times New Roman"/>
          <w:sz w:val="24"/>
          <w:szCs w:val="24"/>
        </w:rPr>
        <w:t xml:space="preserve">5 IIS Agnoletti </w:t>
      </w:r>
      <w:r w:rsidR="00407C0C">
        <w:rPr>
          <w:rFonts w:ascii="Times New Roman" w:hAnsi="Times New Roman"/>
          <w:sz w:val="24"/>
          <w:szCs w:val="24"/>
        </w:rPr>
        <w:t>-</w:t>
      </w:r>
      <w:r w:rsidR="00442B33">
        <w:rPr>
          <w:rFonts w:ascii="Times New Roman" w:hAnsi="Times New Roman"/>
          <w:sz w:val="24"/>
          <w:szCs w:val="24"/>
        </w:rPr>
        <w:t xml:space="preserve"> </w:t>
      </w:r>
      <w:r w:rsidR="00407C0C">
        <w:rPr>
          <w:rFonts w:ascii="Times New Roman" w:hAnsi="Times New Roman"/>
          <w:sz w:val="24"/>
          <w:szCs w:val="24"/>
        </w:rPr>
        <w:t>L</w:t>
      </w:r>
      <w:r>
        <w:rPr>
          <w:rFonts w:ascii="Times New Roman" w:hAnsi="Times New Roman"/>
          <w:sz w:val="24"/>
          <w:szCs w:val="24"/>
        </w:rPr>
        <w:t>a nascita del concetto di gas</w:t>
      </w:r>
      <w:r w:rsidR="00407C0C">
        <w:rPr>
          <w:rFonts w:ascii="Times New Roman" w:hAnsi="Times New Roman"/>
          <w:sz w:val="24"/>
          <w:szCs w:val="24"/>
        </w:rPr>
        <w:t>-</w:t>
      </w:r>
      <w:r>
        <w:rPr>
          <w:rFonts w:ascii="Times New Roman" w:hAnsi="Times New Roman"/>
          <w:sz w:val="24"/>
          <w:szCs w:val="24"/>
        </w:rPr>
        <w:t xml:space="preserve"> in </w:t>
      </w:r>
      <w:r w:rsidR="00407C0C" w:rsidRPr="00407C0C">
        <w:rPr>
          <w:rFonts w:ascii="Times New Roman" w:hAnsi="Times New Roman"/>
          <w:sz w:val="24"/>
          <w:szCs w:val="24"/>
        </w:rPr>
        <w:t>http://www311.regione.toscana.it/lr04/web/lss/prodotti</w:t>
      </w:r>
    </w:p>
    <w:sectPr w:rsidR="00801057">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88BB8" w14:textId="77777777" w:rsidR="00720A5B" w:rsidRDefault="00720A5B">
      <w:pPr>
        <w:spacing w:after="0" w:line="240" w:lineRule="auto"/>
      </w:pPr>
      <w:r>
        <w:separator/>
      </w:r>
    </w:p>
  </w:endnote>
  <w:endnote w:type="continuationSeparator" w:id="0">
    <w:p w14:paraId="15785FE7" w14:textId="77777777" w:rsidR="00720A5B" w:rsidRDefault="00720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05409" w14:textId="77777777" w:rsidR="00720A5B" w:rsidRDefault="00720A5B">
      <w:pPr>
        <w:spacing w:after="0" w:line="240" w:lineRule="auto"/>
      </w:pPr>
      <w:r>
        <w:rPr>
          <w:color w:val="000000"/>
        </w:rPr>
        <w:separator/>
      </w:r>
    </w:p>
  </w:footnote>
  <w:footnote w:type="continuationSeparator" w:id="0">
    <w:p w14:paraId="29D1E22C" w14:textId="77777777" w:rsidR="00720A5B" w:rsidRDefault="00720A5B">
      <w:pPr>
        <w:spacing w:after="0" w:line="240" w:lineRule="auto"/>
      </w:pPr>
      <w:r>
        <w:continuationSeparator/>
      </w:r>
    </w:p>
  </w:footnote>
  <w:footnote w:id="1">
    <w:p w14:paraId="1A119D11" w14:textId="77777777" w:rsidR="002C1EA5" w:rsidRDefault="002C1EA5" w:rsidP="002C1EA5">
      <w:pPr>
        <w:pStyle w:val="Testonotaapidipagina"/>
        <w:rPr>
          <w:rFonts w:ascii="Times New Roman" w:hAnsi="Times New Roman"/>
        </w:rPr>
      </w:pPr>
      <w:r>
        <w:rPr>
          <w:rStyle w:val="Rimandonotaapidipagina"/>
          <w:rFonts w:ascii="Times New Roman" w:hAnsi="Times New Roman"/>
        </w:rPr>
        <w:footnoteRef/>
      </w:r>
      <w:r>
        <w:rPr>
          <w:rFonts w:ascii="Times New Roman" w:hAnsi="Times New Roman"/>
        </w:rPr>
        <w:t xml:space="preserve"> Il carbonato di magnesio si decompone a temperatura più bassa rispetto al calcare.</w:t>
      </w:r>
    </w:p>
  </w:footnote>
  <w:footnote w:id="2">
    <w:p w14:paraId="7BB4F287" w14:textId="77777777" w:rsidR="0011215F" w:rsidRDefault="0011215F" w:rsidP="0011215F">
      <w:pPr>
        <w:pStyle w:val="Testonotaapidipagina"/>
        <w:rPr>
          <w:rFonts w:ascii="Times New Roman" w:hAnsi="Times New Roman"/>
        </w:rPr>
      </w:pPr>
      <w:r>
        <w:rPr>
          <w:rStyle w:val="Rimandonotaapidipagina"/>
        </w:rPr>
        <w:footnoteRef/>
      </w:r>
      <w:r>
        <w:t xml:space="preserve"> </w:t>
      </w:r>
      <w:r>
        <w:rPr>
          <w:rFonts w:ascii="Times New Roman" w:hAnsi="Times New Roman"/>
        </w:rPr>
        <w:t>L’espressione “calcinazione del calcare” indica evidentemente la trasformazione del calcare in calce. Il termine “calcinazione” è, inoltre, diventato da molto tempo un termine generale: poiché questa trasformazione si verifica per riscaldamento ad alta temperatura, con “calcinazione” ci si riferisce a qualsiasi trasformazione chimica che avviene per riscaldamento ad alta temperatura.</w:t>
      </w:r>
    </w:p>
  </w:footnote>
  <w:footnote w:id="3">
    <w:p w14:paraId="06E760A8" w14:textId="77777777" w:rsidR="0011215F" w:rsidRDefault="0011215F" w:rsidP="0011215F">
      <w:pPr>
        <w:pStyle w:val="Testonotaapidipagina"/>
        <w:ind w:left="284" w:hanging="284"/>
        <w:jc w:val="both"/>
        <w:rPr>
          <w:rFonts w:ascii="Times New Roman" w:hAnsi="Times New Roman"/>
        </w:rPr>
      </w:pPr>
      <w:r>
        <w:rPr>
          <w:rStyle w:val="Rimandonotaapidipagina"/>
          <w:rFonts w:ascii="Times New Roman" w:hAnsi="Times New Roman"/>
        </w:rPr>
        <w:footnoteRef/>
      </w:r>
      <w:r>
        <w:rPr>
          <w:rFonts w:ascii="Times New Roman" w:hAnsi="Times New Roman"/>
        </w:rPr>
        <w:t xml:space="preserve"> Il termine gas per indicare queste sostanze venne introdotto successivamente; inizialmente esse vennero chiamate arie, impiegando il termine aria non più in funzione specifica ma generica.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34AB"/>
    <w:multiLevelType w:val="multilevel"/>
    <w:tmpl w:val="2BE4120E"/>
    <w:lvl w:ilvl="0">
      <w:start w:val="1"/>
      <w:numFmt w:val="decimal"/>
      <w:lvlText w:val="%1."/>
      <w:lvlJc w:val="left"/>
      <w:pPr>
        <w:ind w:left="720" w:hanging="360"/>
      </w:pPr>
      <w:rPr>
        <w:rFonts w:ascii="Times New Roman" w:eastAsia="Times New Roman" w:hAnsi="Times New Roman" w:hint="default"/>
        <w:b/>
        <w:color w:val="202124"/>
        <w:sz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C5714D4"/>
    <w:multiLevelType w:val="hybridMultilevel"/>
    <w:tmpl w:val="A0C64B38"/>
    <w:lvl w:ilvl="0" w:tplc="2714B09A">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263E70"/>
    <w:multiLevelType w:val="hybridMultilevel"/>
    <w:tmpl w:val="A0F211B4"/>
    <w:lvl w:ilvl="0" w:tplc="4A40CB80">
      <w:start w:val="1"/>
      <w:numFmt w:val="decimal"/>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3D4C4DEC"/>
    <w:multiLevelType w:val="hybridMultilevel"/>
    <w:tmpl w:val="8E70C428"/>
    <w:lvl w:ilvl="0" w:tplc="2714B09A">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01631B"/>
    <w:multiLevelType w:val="multilevel"/>
    <w:tmpl w:val="A49A57B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7EAA0C36"/>
    <w:multiLevelType w:val="hybridMultilevel"/>
    <w:tmpl w:val="7102BB68"/>
    <w:lvl w:ilvl="0" w:tplc="2714B09A">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057"/>
    <w:rsid w:val="00012B10"/>
    <w:rsid w:val="0002108F"/>
    <w:rsid w:val="00023354"/>
    <w:rsid w:val="000B49D5"/>
    <w:rsid w:val="0011215F"/>
    <w:rsid w:val="00112569"/>
    <w:rsid w:val="00115CA0"/>
    <w:rsid w:val="001163F8"/>
    <w:rsid w:val="00135BB2"/>
    <w:rsid w:val="00173A90"/>
    <w:rsid w:val="001F71A0"/>
    <w:rsid w:val="001F7E67"/>
    <w:rsid w:val="002323F2"/>
    <w:rsid w:val="0028264A"/>
    <w:rsid w:val="002C1EA5"/>
    <w:rsid w:val="00387EA0"/>
    <w:rsid w:val="003C0F55"/>
    <w:rsid w:val="003D11D0"/>
    <w:rsid w:val="00407C0C"/>
    <w:rsid w:val="00442B33"/>
    <w:rsid w:val="004E3436"/>
    <w:rsid w:val="004F5619"/>
    <w:rsid w:val="005B2B1D"/>
    <w:rsid w:val="0069201F"/>
    <w:rsid w:val="006A501D"/>
    <w:rsid w:val="006B27A8"/>
    <w:rsid w:val="006F2DC4"/>
    <w:rsid w:val="0070207A"/>
    <w:rsid w:val="007104FC"/>
    <w:rsid w:val="00720A5B"/>
    <w:rsid w:val="00795D2D"/>
    <w:rsid w:val="00801057"/>
    <w:rsid w:val="00870B5B"/>
    <w:rsid w:val="009A0A84"/>
    <w:rsid w:val="00A30E5E"/>
    <w:rsid w:val="00A81103"/>
    <w:rsid w:val="00A94E94"/>
    <w:rsid w:val="00B7700C"/>
    <w:rsid w:val="00BC3876"/>
    <w:rsid w:val="00C5162C"/>
    <w:rsid w:val="00C721A6"/>
    <w:rsid w:val="00CB648D"/>
    <w:rsid w:val="00CE7CD6"/>
    <w:rsid w:val="00E4665C"/>
    <w:rsid w:val="00E56F77"/>
    <w:rsid w:val="00E90889"/>
    <w:rsid w:val="00F025CA"/>
    <w:rsid w:val="00F53D35"/>
    <w:rsid w:val="00FD30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B182E9"/>
  <w15:docId w15:val="{86D204FF-DF93-471E-BA66-8E0B288D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00FF"/>
      <w:u w:val="single"/>
    </w:rPr>
  </w:style>
  <w:style w:type="character" w:customStyle="1" w:styleId="Menzionenonrisolta1">
    <w:name w:val="Menzione non risolta1"/>
    <w:basedOn w:val="Carpredefinitoparagrafo"/>
    <w:rPr>
      <w:color w:val="605E5C"/>
      <w:shd w:val="clear" w:color="auto" w:fill="E1DFDD"/>
    </w:rPr>
  </w:style>
  <w:style w:type="paragraph" w:styleId="Paragrafoelenco">
    <w:name w:val="List Paragraph"/>
    <w:basedOn w:val="Normale"/>
    <w:pPr>
      <w:ind w:left="720"/>
    </w:pPr>
  </w:style>
  <w:style w:type="paragraph" w:styleId="PreformattatoHTML">
    <w:name w:val="HTML Preformatted"/>
    <w:basedOn w:val="Normale"/>
    <w:pPr>
      <w:spacing w:after="0" w:line="240" w:lineRule="auto"/>
    </w:pPr>
    <w:rPr>
      <w:rFonts w:ascii="Consolas" w:hAnsi="Consolas"/>
      <w:sz w:val="20"/>
      <w:szCs w:val="20"/>
    </w:rPr>
  </w:style>
  <w:style w:type="character" w:customStyle="1" w:styleId="PreformattatoHTMLCarattere">
    <w:name w:val="Preformattato HTML Carattere"/>
    <w:basedOn w:val="Carpredefinitoparagrafo"/>
    <w:rPr>
      <w:rFonts w:ascii="Consolas" w:hAnsi="Consolas"/>
      <w:sz w:val="20"/>
      <w:szCs w:val="20"/>
    </w:rPr>
  </w:style>
  <w:style w:type="paragraph" w:styleId="Testonotaapidipagina">
    <w:name w:val="footnote text"/>
    <w:basedOn w:val="Normale"/>
    <w:link w:val="TestonotaapidipaginaCarattere"/>
    <w:semiHidden/>
    <w:rsid w:val="0011215F"/>
    <w:pPr>
      <w:suppressAutoHyphens w:val="0"/>
      <w:overflowPunct w:val="0"/>
      <w:autoSpaceDE w:val="0"/>
      <w:adjustRightInd w:val="0"/>
      <w:spacing w:after="0" w:line="240" w:lineRule="auto"/>
      <w:textAlignment w:val="auto"/>
    </w:pPr>
    <w:rPr>
      <w:rFonts w:ascii="Courier New" w:eastAsia="Times New Roman" w:hAnsi="Courier New"/>
      <w:sz w:val="20"/>
      <w:szCs w:val="20"/>
      <w:lang w:eastAsia="it-IT"/>
    </w:rPr>
  </w:style>
  <w:style w:type="character" w:customStyle="1" w:styleId="TestonotaapidipaginaCarattere">
    <w:name w:val="Testo nota a piè di pagina Carattere"/>
    <w:basedOn w:val="Carpredefinitoparagrafo"/>
    <w:link w:val="Testonotaapidipagina"/>
    <w:semiHidden/>
    <w:rsid w:val="0011215F"/>
    <w:rPr>
      <w:rFonts w:ascii="Courier New" w:eastAsia="Times New Roman" w:hAnsi="Courier New"/>
      <w:sz w:val="20"/>
      <w:szCs w:val="20"/>
      <w:lang w:eastAsia="it-IT"/>
    </w:rPr>
  </w:style>
  <w:style w:type="character" w:styleId="Rimandonotaapidipagina">
    <w:name w:val="footnote reference"/>
    <w:basedOn w:val="Carpredefinitoparagrafo"/>
    <w:semiHidden/>
    <w:rsid w:val="0011215F"/>
    <w:rPr>
      <w:vertAlign w:val="superscript"/>
    </w:rPr>
  </w:style>
  <w:style w:type="paragraph" w:styleId="Testofumetto">
    <w:name w:val="Balloon Text"/>
    <w:basedOn w:val="Normale"/>
    <w:link w:val="TestofumettoCarattere"/>
    <w:uiPriority w:val="99"/>
    <w:semiHidden/>
    <w:unhideWhenUsed/>
    <w:rsid w:val="0011256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25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20461">
      <w:bodyDiv w:val="1"/>
      <w:marLeft w:val="0"/>
      <w:marRight w:val="0"/>
      <w:marTop w:val="0"/>
      <w:marBottom w:val="0"/>
      <w:divBdr>
        <w:top w:val="none" w:sz="0" w:space="0" w:color="auto"/>
        <w:left w:val="none" w:sz="0" w:space="0" w:color="auto"/>
        <w:bottom w:val="none" w:sz="0" w:space="0" w:color="auto"/>
        <w:right w:val="none" w:sz="0" w:space="0" w:color="auto"/>
      </w:divBdr>
    </w:div>
    <w:div w:id="1356007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1A9F3-36BE-43CE-A1EF-E132E179E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3340</Words>
  <Characters>19043</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Aquilini</dc:creator>
  <dc:description/>
  <cp:lastModifiedBy>Eleonora Aquilini</cp:lastModifiedBy>
  <cp:revision>2</cp:revision>
  <cp:lastPrinted>2021-04-16T15:38:00Z</cp:lastPrinted>
  <dcterms:created xsi:type="dcterms:W3CDTF">2021-04-18T15:38:00Z</dcterms:created>
  <dcterms:modified xsi:type="dcterms:W3CDTF">2021-04-18T15:38:00Z</dcterms:modified>
</cp:coreProperties>
</file>